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0ABDB" w14:textId="77777777" w:rsidR="0001065E" w:rsidRDefault="0001065E">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596"/>
        <w:gridCol w:w="135"/>
        <w:gridCol w:w="3789"/>
      </w:tblGrid>
      <w:tr w:rsidR="0001065E" w14:paraId="5C847930" w14:textId="77777777" w:rsidTr="00180012">
        <w:trPr>
          <w:cantSplit/>
          <w:trHeight w:hRule="exact" w:val="5458"/>
          <w:jc w:val="center"/>
        </w:trPr>
        <w:tc>
          <w:tcPr>
            <w:tcW w:w="7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117DA3E3" w14:textId="77777777" w:rsidR="0001065E" w:rsidRDefault="00853E9E">
            <w:pPr>
              <w:pStyle w:val="NoSpacing"/>
            </w:pPr>
            <w:r w:rsidRPr="00853E9E">
              <w:drawing>
                <wp:inline distT="0" distB="0" distL="0" distR="0" wp14:anchorId="2167CD3C" wp14:editId="26393E95">
                  <wp:extent cx="4810125" cy="3467100"/>
                  <wp:effectExtent l="0" t="0" r="9525" b="0"/>
                  <wp:docPr id="2" name="Picture 2" descr="https://colleges.niche.com/images/standard/30939/?v=974b66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olleges.niche.com/images/standard/30939/?v=974b66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3467100"/>
                          </a:xfrm>
                          <a:prstGeom prst="rect">
                            <a:avLst/>
                          </a:prstGeom>
                          <a:noFill/>
                          <a:ln>
                            <a:noFill/>
                          </a:ln>
                        </pic:spPr>
                      </pic:pic>
                    </a:graphicData>
                  </a:graphic>
                </wp:inline>
              </w:drawing>
            </w:r>
          </w:p>
        </w:tc>
        <w:tc>
          <w:tcPr>
            <w:tcW w:w="135" w:type="dxa"/>
            <w:tcBorders>
              <w:left w:val="single" w:sz="4" w:space="0" w:color="FFFFFF" w:themeColor="background1"/>
              <w:right w:val="single" w:sz="4" w:space="0" w:color="FFFFFF" w:themeColor="background1"/>
            </w:tcBorders>
            <w:tcMar>
              <w:left w:w="0" w:type="dxa"/>
              <w:right w:w="0" w:type="dxa"/>
            </w:tcMar>
          </w:tcPr>
          <w:p w14:paraId="1C04FF34"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3839" w:type="dxa"/>
              <w:tblLayout w:type="fixed"/>
              <w:tblLook w:val="04A0" w:firstRow="1" w:lastRow="0" w:firstColumn="1" w:lastColumn="0" w:noHBand="0" w:noVBand="1"/>
            </w:tblPr>
            <w:tblGrid>
              <w:gridCol w:w="3839"/>
            </w:tblGrid>
            <w:tr w:rsidR="0001065E" w14:paraId="6E9AD75E" w14:textId="77777777" w:rsidTr="00180012">
              <w:trPr>
                <w:trHeight w:val="1475"/>
              </w:trPr>
              <w:tc>
                <w:tcPr>
                  <w:tcW w:w="5000" w:type="pct"/>
                </w:tcPr>
                <w:p w14:paraId="06BF292A" w14:textId="77777777" w:rsidR="0001065E" w:rsidRDefault="007E0A5B" w:rsidP="00853E9E">
                  <w:pPr>
                    <w:pStyle w:val="Subtitle"/>
                    <w:jc w:val="left"/>
                  </w:pPr>
                  <w:sdt>
                    <w:sdtPr>
                      <w:rPr>
                        <w:sz w:val="56"/>
                        <w:szCs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853E9E">
                        <w:rPr>
                          <w:sz w:val="56"/>
                          <w:szCs w:val="56"/>
                        </w:rPr>
                        <w:t>University Writing 1102</w:t>
                      </w:r>
                    </w:sdtContent>
                  </w:sdt>
                </w:p>
              </w:tc>
            </w:tr>
            <w:tr w:rsidR="00853E9E" w14:paraId="0974E79A" w14:textId="77777777" w:rsidTr="00180012">
              <w:trPr>
                <w:trHeight w:val="3291"/>
              </w:trPr>
              <w:tc>
                <w:tcPr>
                  <w:tcW w:w="5000" w:type="pct"/>
                </w:tcPr>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14:paraId="45452A4F" w14:textId="77777777" w:rsidR="00853E9E" w:rsidRDefault="00853E9E" w:rsidP="00853E9E">
                      <w:pPr>
                        <w:pStyle w:val="Subtitle"/>
                        <w:jc w:val="left"/>
                      </w:pPr>
                      <w:r>
                        <w:t xml:space="preserve">Feasibility Study </w:t>
                      </w:r>
                    </w:p>
                  </w:sdtContent>
                </w:sdt>
              </w:tc>
            </w:tr>
          </w:tbl>
          <w:p w14:paraId="64E5BCAF" w14:textId="77777777" w:rsidR="0001065E" w:rsidRDefault="0001065E">
            <w:pPr>
              <w:pStyle w:val="Subtitle"/>
            </w:pPr>
          </w:p>
        </w:tc>
      </w:tr>
      <w:tr w:rsidR="0001065E" w14:paraId="652B412B" w14:textId="77777777" w:rsidTr="00180012">
        <w:trPr>
          <w:cantSplit/>
          <w:trHeight w:hRule="exact" w:val="72"/>
          <w:jc w:val="center"/>
        </w:trPr>
        <w:tc>
          <w:tcPr>
            <w:tcW w:w="7596" w:type="dxa"/>
            <w:tcBorders>
              <w:top w:val="single" w:sz="4" w:space="0" w:color="FFFFFF" w:themeColor="background1"/>
            </w:tcBorders>
          </w:tcPr>
          <w:p w14:paraId="612A0AB1" w14:textId="77777777" w:rsidR="0001065E" w:rsidRDefault="0001065E">
            <w:pPr>
              <w:pStyle w:val="NoSpacing"/>
            </w:pPr>
          </w:p>
        </w:tc>
        <w:tc>
          <w:tcPr>
            <w:tcW w:w="135" w:type="dxa"/>
          </w:tcPr>
          <w:p w14:paraId="24E9037E" w14:textId="77777777" w:rsidR="0001065E" w:rsidRDefault="0001065E">
            <w:pPr>
              <w:pStyle w:val="NoSpacing"/>
            </w:pPr>
          </w:p>
        </w:tc>
        <w:tc>
          <w:tcPr>
            <w:tcW w:w="3789" w:type="dxa"/>
            <w:tcBorders>
              <w:top w:val="single" w:sz="4" w:space="0" w:color="FFFFFF" w:themeColor="background1"/>
            </w:tcBorders>
          </w:tcPr>
          <w:p w14:paraId="1A37AE6D" w14:textId="77777777" w:rsidR="0001065E" w:rsidRDefault="0001065E">
            <w:pPr>
              <w:pStyle w:val="NoSpacing"/>
            </w:pPr>
          </w:p>
        </w:tc>
      </w:tr>
      <w:tr w:rsidR="0001065E" w14:paraId="0C7B008B" w14:textId="77777777" w:rsidTr="00180012">
        <w:trPr>
          <w:cantSplit/>
          <w:trHeight w:val="360"/>
          <w:jc w:val="center"/>
        </w:trPr>
        <w:tc>
          <w:tcPr>
            <w:tcW w:w="7596" w:type="dxa"/>
            <w:shd w:val="clear" w:color="auto" w:fill="FFA830" w:themeFill="accent2"/>
            <w:tcMar>
              <w:left w:w="0" w:type="dxa"/>
              <w:right w:w="115" w:type="dxa"/>
            </w:tcMar>
            <w:vAlign w:val="center"/>
          </w:tcPr>
          <w:p w14:paraId="477009F4" w14:textId="77777777" w:rsidR="0001065E" w:rsidRDefault="0001065E" w:rsidP="00853E9E">
            <w:pPr>
              <w:pStyle w:val="Heading4"/>
              <w:outlineLvl w:val="3"/>
            </w:pPr>
          </w:p>
        </w:tc>
        <w:tc>
          <w:tcPr>
            <w:tcW w:w="135" w:type="dxa"/>
            <w:tcMar>
              <w:left w:w="0" w:type="dxa"/>
              <w:right w:w="0" w:type="dxa"/>
            </w:tcMar>
            <w:vAlign w:val="center"/>
          </w:tcPr>
          <w:p w14:paraId="303AAEBB"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564E14A6" w14:textId="77777777" w:rsidR="0001065E" w:rsidRDefault="0001065E" w:rsidP="00853E9E">
            <w:pPr>
              <w:pStyle w:val="Heading4"/>
              <w:ind w:left="0"/>
              <w:outlineLvl w:val="3"/>
            </w:pPr>
          </w:p>
        </w:tc>
      </w:tr>
    </w:tbl>
    <w:p w14:paraId="65D09EF9" w14:textId="77777777" w:rsidR="0001065E" w:rsidRDefault="004334AD">
      <w:pPr>
        <w:sectPr w:rsidR="0001065E">
          <w:headerReference w:type="default" r:id="rId11"/>
          <w:headerReference w:type="first" r:id="rId12"/>
          <w:pgSz w:w="12240" w:h="15840" w:code="1"/>
          <w:pgMar w:top="720" w:right="576" w:bottom="720" w:left="576" w:header="360" w:footer="720" w:gutter="0"/>
          <w:cols w:space="720"/>
          <w:titlePg/>
          <w:docGrid w:linePitch="360"/>
        </w:sectPr>
      </w:pPr>
      <w:r>
        <w:rPr>
          <w:noProof/>
          <w:sz w:val="20"/>
          <w:szCs w:val="20"/>
        </w:rPr>
        <mc:AlternateContent>
          <mc:Choice Requires="wps">
            <w:drawing>
              <wp:anchor distT="0" distB="0" distL="114300" distR="114300" simplePos="0" relativeHeight="251660288" behindDoc="0" locked="0" layoutInCell="1" allowOverlap="1" wp14:anchorId="7D228E0D" wp14:editId="31B08435">
                <wp:simplePos x="0" y="0"/>
                <wp:positionH relativeFrom="column">
                  <wp:posOffset>4714239</wp:posOffset>
                </wp:positionH>
                <wp:positionV relativeFrom="paragraph">
                  <wp:posOffset>76200</wp:posOffset>
                </wp:positionV>
                <wp:extent cx="635" cy="5260340"/>
                <wp:effectExtent l="0" t="0" r="50165" b="22860"/>
                <wp:wrapNone/>
                <wp:docPr id="4" name="Straight Connector 4"/>
                <wp:cNvGraphicFramePr/>
                <a:graphic xmlns:a="http://schemas.openxmlformats.org/drawingml/2006/main">
                  <a:graphicData uri="http://schemas.microsoft.com/office/word/2010/wordprocessingShape">
                    <wps:wsp>
                      <wps:cNvCnPr/>
                      <wps:spPr>
                        <a:xfrm flipH="1" flipV="1">
                          <a:off x="0" y="0"/>
                          <a:ext cx="635" cy="5260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D22ED7" id="Straight_x0020_Connector_x0020_4" o:spid="_x0000_s1026" style="position:absolute;flip:x 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2pt,6pt" to="371.25pt,4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" strokecolor="#fc5300 [3044]"/>
            </w:pict>
          </mc:Fallback>
        </mc:AlternateContent>
      </w:r>
      <w:r>
        <w:rPr>
          <w:noProof/>
          <w:sz w:val="20"/>
          <w:szCs w:val="20"/>
        </w:rPr>
        <mc:AlternateContent>
          <mc:Choice Requires="wps">
            <w:drawing>
              <wp:anchor distT="0" distB="0" distL="114300" distR="114300" simplePos="0" relativeHeight="251659264" behindDoc="0" locked="0" layoutInCell="1" allowOverlap="1" wp14:anchorId="52B2B989" wp14:editId="2D84AC6A">
                <wp:simplePos x="0" y="0"/>
                <wp:positionH relativeFrom="column">
                  <wp:posOffset>2199639</wp:posOffset>
                </wp:positionH>
                <wp:positionV relativeFrom="paragraph">
                  <wp:posOffset>993139</wp:posOffset>
                </wp:positionV>
                <wp:extent cx="635" cy="4345093"/>
                <wp:effectExtent l="0" t="0" r="50165" b="49530"/>
                <wp:wrapNone/>
                <wp:docPr id="3" name="Straight Connector 3"/>
                <wp:cNvGraphicFramePr/>
                <a:graphic xmlns:a="http://schemas.openxmlformats.org/drawingml/2006/main">
                  <a:graphicData uri="http://schemas.microsoft.com/office/word/2010/wordprocessingShape">
                    <wps:wsp>
                      <wps:cNvCnPr/>
                      <wps:spPr>
                        <a:xfrm flipH="1">
                          <a:off x="0" y="0"/>
                          <a:ext cx="635" cy="43450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DA6C2" id="Straight_x0020_Connector_x0020_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78.2pt" to="173.25pt,4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" strokecolor="#fc5300 [3044]"/>
            </w:pict>
          </mc:Fallback>
        </mc:AlternateContent>
      </w:r>
    </w:p>
    <w:p w14:paraId="0F6FA56E" w14:textId="77777777" w:rsidR="00F80DAA" w:rsidRPr="008E5208" w:rsidRDefault="00DF7855" w:rsidP="001F4CD6">
      <w:pPr>
        <w:autoSpaceDE w:val="0"/>
        <w:autoSpaceDN w:val="0"/>
        <w:adjustRightInd w:val="0"/>
        <w:spacing w:after="0"/>
        <w:rPr>
          <w:rFonts w:cs="HelveticaNeue-Roman"/>
          <w:color w:val="231F20"/>
          <w:sz w:val="21"/>
          <w:szCs w:val="21"/>
        </w:rPr>
      </w:pPr>
      <w:r w:rsidRPr="00DF7855">
        <w:rPr>
          <w:sz w:val="20"/>
          <w:szCs w:val="20"/>
        </w:rPr>
        <w:t>Academic success is the common goal for many students, parents, teachers, and</w:t>
      </w:r>
      <w:r>
        <w:rPr>
          <w:sz w:val="20"/>
          <w:szCs w:val="20"/>
        </w:rPr>
        <w:t xml:space="preserve"> institutions. </w:t>
      </w:r>
      <w:r w:rsidRPr="00DF7855">
        <w:rPr>
          <w:sz w:val="20"/>
          <w:szCs w:val="20"/>
        </w:rPr>
        <w:t>This stud</w:t>
      </w:r>
      <w:r>
        <w:rPr>
          <w:sz w:val="20"/>
          <w:szCs w:val="20"/>
        </w:rPr>
        <w:t>y has been created to take a closer look at</w:t>
      </w:r>
      <w:r w:rsidRPr="00DF7855">
        <w:rPr>
          <w:sz w:val="20"/>
          <w:szCs w:val="20"/>
        </w:rPr>
        <w:t xml:space="preserve"> what still can be done</w:t>
      </w:r>
      <w:r>
        <w:rPr>
          <w:sz w:val="20"/>
          <w:szCs w:val="20"/>
        </w:rPr>
        <w:t xml:space="preserve"> to assist students, and</w:t>
      </w:r>
      <w:r w:rsidRPr="00DF7855">
        <w:rPr>
          <w:sz w:val="20"/>
          <w:szCs w:val="20"/>
        </w:rPr>
        <w:t xml:space="preserve"> what is </w:t>
      </w:r>
      <w:r>
        <w:rPr>
          <w:sz w:val="20"/>
          <w:szCs w:val="20"/>
        </w:rPr>
        <w:t xml:space="preserve">already </w:t>
      </w:r>
      <w:r w:rsidRPr="00DF7855">
        <w:rPr>
          <w:sz w:val="20"/>
          <w:szCs w:val="20"/>
        </w:rPr>
        <w:t xml:space="preserve">being done to aid academic success </w:t>
      </w:r>
      <w:r>
        <w:rPr>
          <w:sz w:val="20"/>
          <w:szCs w:val="20"/>
        </w:rPr>
        <w:t xml:space="preserve">for freshman </w:t>
      </w:r>
      <w:r w:rsidRPr="008E5208">
        <w:rPr>
          <w:sz w:val="20"/>
          <w:szCs w:val="20"/>
        </w:rPr>
        <w:t>students enrolled</w:t>
      </w:r>
      <w:r w:rsidR="00F80DAA" w:rsidRPr="008E5208">
        <w:rPr>
          <w:sz w:val="20"/>
          <w:szCs w:val="20"/>
        </w:rPr>
        <w:t xml:space="preserve"> at</w:t>
      </w:r>
      <w:r w:rsidRPr="008E5208">
        <w:rPr>
          <w:sz w:val="20"/>
          <w:szCs w:val="20"/>
        </w:rPr>
        <w:t xml:space="preserve"> UNC Charlotte.</w:t>
      </w:r>
      <w:r w:rsidR="00F80DAA" w:rsidRPr="008E5208">
        <w:rPr>
          <w:rFonts w:cs="HelveticaNeue-Roman"/>
          <w:color w:val="231F20"/>
          <w:sz w:val="21"/>
          <w:szCs w:val="21"/>
        </w:rPr>
        <w:t xml:space="preserve"> </w:t>
      </w:r>
    </w:p>
    <w:p w14:paraId="492A20D0" w14:textId="77777777" w:rsidR="00F80DAA" w:rsidRPr="008E5208" w:rsidRDefault="00F80DAA" w:rsidP="001F4CD6">
      <w:pPr>
        <w:autoSpaceDE w:val="0"/>
        <w:autoSpaceDN w:val="0"/>
        <w:adjustRightInd w:val="0"/>
        <w:spacing w:after="0"/>
        <w:rPr>
          <w:rFonts w:cs="HelveticaNeue-Roman"/>
          <w:color w:val="231F20"/>
          <w:sz w:val="20"/>
          <w:szCs w:val="20"/>
        </w:rPr>
      </w:pPr>
    </w:p>
    <w:p w14:paraId="703999B6" w14:textId="77777777" w:rsidR="001F4CD6" w:rsidRPr="008E5208" w:rsidRDefault="00F80DAA" w:rsidP="001F4CD6">
      <w:pPr>
        <w:autoSpaceDE w:val="0"/>
        <w:autoSpaceDN w:val="0"/>
        <w:adjustRightInd w:val="0"/>
        <w:spacing w:after="0"/>
        <w:rPr>
          <w:rFonts w:cs="HelveticaNeue-Roman"/>
          <w:color w:val="231F20"/>
          <w:sz w:val="20"/>
          <w:szCs w:val="20"/>
        </w:rPr>
      </w:pPr>
      <w:r w:rsidRPr="008E5208">
        <w:rPr>
          <w:rFonts w:cs="HelveticaNeue-Roman"/>
          <w:color w:val="231F20"/>
          <w:sz w:val="20"/>
          <w:szCs w:val="20"/>
        </w:rPr>
        <w:t xml:space="preserve">Many college students arrive on campus </w:t>
      </w:r>
      <w:r w:rsidR="001F4CD6" w:rsidRPr="008E5208">
        <w:rPr>
          <w:rFonts w:cs="HelveticaNeue-Roman"/>
          <w:color w:val="231F20"/>
          <w:sz w:val="20"/>
          <w:szCs w:val="20"/>
        </w:rPr>
        <w:t>unprepared to succeed in college, not because the course material is above the students’ capacity, but simply due to lack of organizational skills. Helping students address these non-academic deficiencies is vital to the overall academic success of the student</w:t>
      </w:r>
      <w:r w:rsidR="007163F2" w:rsidRPr="008E5208">
        <w:rPr>
          <w:rFonts w:cs="HelveticaNeue-Roman"/>
          <w:color w:val="231F20"/>
          <w:sz w:val="20"/>
          <w:szCs w:val="20"/>
        </w:rPr>
        <w:t xml:space="preserve"> (</w:t>
      </w:r>
      <w:r w:rsidR="007163F2" w:rsidRPr="008E5208">
        <w:rPr>
          <w:rFonts w:cs="HelveticaNeue-Roman"/>
          <w:color w:val="231F20"/>
          <w:sz w:val="20"/>
          <w:szCs w:val="20"/>
          <w:lang w:val="en"/>
        </w:rPr>
        <w:t>Rutschow)</w:t>
      </w:r>
      <w:r w:rsidR="001F4CD6" w:rsidRPr="008E5208">
        <w:rPr>
          <w:rFonts w:cs="HelveticaNeue-Roman"/>
          <w:color w:val="231F20"/>
          <w:sz w:val="20"/>
          <w:szCs w:val="20"/>
        </w:rPr>
        <w:t xml:space="preserve">. </w:t>
      </w:r>
    </w:p>
    <w:p w14:paraId="6CCAC643" w14:textId="77777777" w:rsidR="001F4CD6" w:rsidRPr="008E5208" w:rsidRDefault="001F4CD6" w:rsidP="001F4CD6">
      <w:pPr>
        <w:autoSpaceDE w:val="0"/>
        <w:autoSpaceDN w:val="0"/>
        <w:adjustRightInd w:val="0"/>
        <w:spacing w:after="0"/>
        <w:rPr>
          <w:rFonts w:cs="HelveticaNeue-Roman"/>
          <w:color w:val="231F20"/>
          <w:sz w:val="20"/>
          <w:szCs w:val="20"/>
        </w:rPr>
      </w:pPr>
    </w:p>
    <w:p w14:paraId="3A24EEF4" w14:textId="6599E043" w:rsidR="004334AD" w:rsidRDefault="001F4CD6" w:rsidP="008E5208">
      <w:pPr>
        <w:autoSpaceDE w:val="0"/>
        <w:autoSpaceDN w:val="0"/>
        <w:adjustRightInd w:val="0"/>
        <w:spacing w:after="0"/>
        <w:rPr>
          <w:rFonts w:cs="HelveticaNeue-Roman"/>
          <w:color w:val="231F20"/>
          <w:sz w:val="20"/>
          <w:szCs w:val="20"/>
        </w:rPr>
      </w:pPr>
      <w:r w:rsidRPr="008E5208">
        <w:rPr>
          <w:rFonts w:cs="HelveticaNeue-Roman"/>
          <w:color w:val="231F20"/>
          <w:sz w:val="20"/>
          <w:szCs w:val="20"/>
        </w:rPr>
        <w:t>Currently UNC Charlotte has a</w:t>
      </w:r>
      <w:r w:rsidR="007F23A3" w:rsidRPr="008E5208">
        <w:rPr>
          <w:rFonts w:cs="HelveticaNeue-Roman"/>
          <w:color w:val="231F20"/>
          <w:sz w:val="20"/>
          <w:szCs w:val="20"/>
        </w:rPr>
        <w:t>n</w:t>
      </w:r>
      <w:r w:rsidRPr="008E5208">
        <w:rPr>
          <w:rFonts w:cs="HelveticaNeue-Roman"/>
          <w:color w:val="231F20"/>
          <w:sz w:val="20"/>
          <w:szCs w:val="20"/>
        </w:rPr>
        <w:t xml:space="preserve"> </w:t>
      </w:r>
      <w:r w:rsidR="007F23A3" w:rsidRPr="008E5208">
        <w:rPr>
          <w:rFonts w:cs="HelveticaNeue-Roman"/>
          <w:color w:val="231F20"/>
          <w:sz w:val="20"/>
          <w:szCs w:val="20"/>
        </w:rPr>
        <w:t>82.4% first year undergraduate retention rate. This means that 17.6% of Charlotte’s undergraduate class has either dropped out or transferred</w:t>
      </w:r>
      <w:r w:rsidR="00F76C22">
        <w:rPr>
          <w:rFonts w:cs="HelveticaNeue-Roman"/>
          <w:color w:val="231F20"/>
          <w:sz w:val="20"/>
          <w:szCs w:val="20"/>
        </w:rPr>
        <w:t xml:space="preserve"> (University of North Carolina at Charlotte College)</w:t>
      </w:r>
      <w:bookmarkStart w:id="0" w:name="_GoBack"/>
      <w:bookmarkEnd w:id="0"/>
      <w:r w:rsidR="007F23A3" w:rsidRPr="008E5208">
        <w:rPr>
          <w:rFonts w:cs="HelveticaNeue-Roman"/>
          <w:color w:val="231F20"/>
          <w:sz w:val="20"/>
          <w:szCs w:val="20"/>
        </w:rPr>
        <w:t>. Some may argue that this is a good number. However</w:t>
      </w:r>
      <w:r w:rsidR="004334AD">
        <w:rPr>
          <w:rFonts w:cs="HelveticaNeue-Roman"/>
          <w:color w:val="231F20"/>
          <w:sz w:val="20"/>
          <w:szCs w:val="20"/>
        </w:rPr>
        <w:t>,</w:t>
      </w:r>
      <w:r w:rsidR="007F23A3" w:rsidRPr="008E5208">
        <w:rPr>
          <w:rFonts w:cs="HelveticaNeue-Roman"/>
          <w:color w:val="231F20"/>
          <w:sz w:val="20"/>
          <w:szCs w:val="20"/>
        </w:rPr>
        <w:t xml:space="preserve"> this indicates a po</w:t>
      </w:r>
      <w:r w:rsidR="0015662F" w:rsidRPr="008E5208">
        <w:rPr>
          <w:rFonts w:cs="HelveticaNeue-Roman"/>
          <w:color w:val="231F20"/>
          <w:sz w:val="20"/>
          <w:szCs w:val="20"/>
        </w:rPr>
        <w:t xml:space="preserve">rtion of the students’ still need </w:t>
      </w:r>
      <w:r w:rsidR="007163F2" w:rsidRPr="008E5208">
        <w:rPr>
          <w:rFonts w:cs="HelveticaNeue-Roman"/>
          <w:color w:val="231F20"/>
          <w:sz w:val="20"/>
          <w:szCs w:val="20"/>
        </w:rPr>
        <w:t xml:space="preserve">help and </w:t>
      </w:r>
      <w:r w:rsidR="0015662F" w:rsidRPr="008E5208">
        <w:rPr>
          <w:rFonts w:cs="HelveticaNeue-Roman"/>
          <w:color w:val="231F20"/>
          <w:sz w:val="20"/>
          <w:szCs w:val="20"/>
        </w:rPr>
        <w:t>guidance</w:t>
      </w:r>
      <w:r w:rsidR="004334AD">
        <w:rPr>
          <w:rFonts w:cs="HelveticaNeue-Roman"/>
          <w:color w:val="231F20"/>
          <w:sz w:val="20"/>
          <w:szCs w:val="20"/>
        </w:rPr>
        <w:t>.</w:t>
      </w:r>
    </w:p>
    <w:p w14:paraId="35EFCECC" w14:textId="77777777" w:rsidR="008E5208" w:rsidRPr="008E5208" w:rsidRDefault="004334AD" w:rsidP="008E5208">
      <w:pPr>
        <w:autoSpaceDE w:val="0"/>
        <w:autoSpaceDN w:val="0"/>
        <w:adjustRightInd w:val="0"/>
        <w:spacing w:after="0"/>
        <w:rPr>
          <w:rFonts w:cs="HelveticaNeue-Roman"/>
          <w:color w:val="231F20"/>
          <w:sz w:val="20"/>
          <w:szCs w:val="20"/>
        </w:rPr>
      </w:pPr>
      <w:r>
        <w:rPr>
          <w:rFonts w:cs="HelveticaNeue-Roman"/>
          <w:color w:val="231F20"/>
          <w:sz w:val="20"/>
          <w:szCs w:val="20"/>
        </w:rPr>
        <w:t xml:space="preserve"> </w:t>
      </w:r>
      <w:r w:rsidR="001F4CD6" w:rsidRPr="008E5208">
        <w:rPr>
          <w:rFonts w:cs="HelveticaNeue-Roman"/>
          <w:color w:val="231F20"/>
          <w:sz w:val="20"/>
          <w:szCs w:val="20"/>
        </w:rPr>
        <w:t>Academic success courses address issues such as study skills, goal setting, and career path help.</w:t>
      </w:r>
      <w:r w:rsidR="00DF0EB5" w:rsidRPr="008E5208">
        <w:rPr>
          <w:rFonts w:cs="HelveticaNeue-Roman"/>
          <w:color w:val="231F20"/>
          <w:sz w:val="20"/>
          <w:szCs w:val="20"/>
        </w:rPr>
        <w:t xml:space="preserve"> </w:t>
      </w:r>
      <w:r w:rsidR="001D18BF" w:rsidRPr="008E5208">
        <w:rPr>
          <w:rFonts w:cs="HelveticaNeue-Roman"/>
          <w:color w:val="231F20"/>
          <w:sz w:val="20"/>
          <w:szCs w:val="20"/>
        </w:rPr>
        <w:t xml:space="preserve">These are </w:t>
      </w:r>
      <w:r w:rsidR="00DF0EB5" w:rsidRPr="008E5208">
        <w:rPr>
          <w:rFonts w:cs="HelveticaNeue-Roman"/>
          <w:color w:val="231F20"/>
          <w:sz w:val="20"/>
          <w:szCs w:val="20"/>
        </w:rPr>
        <w:t xml:space="preserve">courses that teach students how to write </w:t>
      </w:r>
      <w:r w:rsidR="005B1127" w:rsidRPr="008E5208">
        <w:rPr>
          <w:rFonts w:cs="HelveticaNeue-Roman"/>
          <w:color w:val="231F20"/>
          <w:sz w:val="20"/>
          <w:szCs w:val="20"/>
        </w:rPr>
        <w:t xml:space="preserve">effective </w:t>
      </w:r>
      <w:r w:rsidR="00DF0EB5" w:rsidRPr="008E5208">
        <w:rPr>
          <w:rFonts w:cs="HelveticaNeue-Roman"/>
          <w:color w:val="231F20"/>
          <w:sz w:val="20"/>
          <w:szCs w:val="20"/>
        </w:rPr>
        <w:t>notes, take tests, and manage their time</w:t>
      </w:r>
      <w:r w:rsidR="001D18BF" w:rsidRPr="008E5208">
        <w:rPr>
          <w:rFonts w:cs="HelveticaNeue-Roman"/>
          <w:color w:val="231F20"/>
          <w:sz w:val="20"/>
          <w:szCs w:val="20"/>
        </w:rPr>
        <w:t>. This</w:t>
      </w:r>
      <w:r w:rsidR="005B1127" w:rsidRPr="008E5208">
        <w:rPr>
          <w:rFonts w:cs="HelveticaNeue-Roman"/>
          <w:color w:val="231F20"/>
          <w:sz w:val="20"/>
          <w:szCs w:val="20"/>
        </w:rPr>
        <w:t xml:space="preserve"> intern</w:t>
      </w:r>
      <w:r w:rsidR="00DF0EB5" w:rsidRPr="008E5208">
        <w:rPr>
          <w:rFonts w:cs="HelveticaNeue-Roman"/>
          <w:color w:val="231F20"/>
          <w:sz w:val="20"/>
          <w:szCs w:val="20"/>
        </w:rPr>
        <w:t xml:space="preserve"> </w:t>
      </w:r>
      <w:r w:rsidR="008E5208" w:rsidRPr="008E5208">
        <w:rPr>
          <w:rFonts w:cs="HelveticaNeue-Roman"/>
          <w:color w:val="231F20"/>
          <w:sz w:val="20"/>
          <w:szCs w:val="20"/>
        </w:rPr>
        <w:t>services</w:t>
      </w:r>
      <w:r w:rsidR="00DF0EB5" w:rsidRPr="008E5208">
        <w:rPr>
          <w:rFonts w:cs="HelveticaNeue-Roman"/>
          <w:color w:val="231F20"/>
          <w:sz w:val="20"/>
          <w:szCs w:val="20"/>
        </w:rPr>
        <w:t xml:space="preserve"> student</w:t>
      </w:r>
      <w:r w:rsidR="001D18BF" w:rsidRPr="008E5208">
        <w:rPr>
          <w:rFonts w:cs="HelveticaNeue-Roman"/>
          <w:color w:val="231F20"/>
          <w:sz w:val="20"/>
          <w:szCs w:val="20"/>
        </w:rPr>
        <w:t xml:space="preserve">s </w:t>
      </w:r>
      <w:r w:rsidR="008E5208" w:rsidRPr="008E5208">
        <w:rPr>
          <w:rFonts w:cs="HelveticaNeue-Roman"/>
          <w:color w:val="231F20"/>
          <w:sz w:val="20"/>
          <w:szCs w:val="20"/>
        </w:rPr>
        <w:t xml:space="preserve">to </w:t>
      </w:r>
      <w:r w:rsidR="001D18BF" w:rsidRPr="008E5208">
        <w:rPr>
          <w:rFonts w:cs="HelveticaNeue-Roman"/>
          <w:color w:val="231F20"/>
          <w:sz w:val="20"/>
          <w:szCs w:val="20"/>
        </w:rPr>
        <w:t xml:space="preserve">explore their learning styles, and </w:t>
      </w:r>
      <w:r w:rsidR="00DF0EB5" w:rsidRPr="008E5208">
        <w:rPr>
          <w:rFonts w:cs="HelveticaNeue-Roman"/>
          <w:color w:val="231F20"/>
          <w:sz w:val="20"/>
          <w:szCs w:val="20"/>
        </w:rPr>
        <w:t>encourage</w:t>
      </w:r>
      <w:r w:rsidR="001D18BF" w:rsidRPr="008E5208">
        <w:rPr>
          <w:rFonts w:cs="HelveticaNeue-Roman"/>
          <w:color w:val="231F20"/>
          <w:sz w:val="20"/>
          <w:szCs w:val="20"/>
        </w:rPr>
        <w:t>s</w:t>
      </w:r>
      <w:r w:rsidR="00DF0EB5" w:rsidRPr="008E5208">
        <w:rPr>
          <w:rFonts w:cs="HelveticaNeue-Roman"/>
          <w:color w:val="231F20"/>
          <w:sz w:val="20"/>
          <w:szCs w:val="20"/>
        </w:rPr>
        <w:t xml:space="preserve"> students to develop plans for </w:t>
      </w:r>
      <w:r w:rsidR="008E5208" w:rsidRPr="008E5208">
        <w:rPr>
          <w:rFonts w:cs="HelveticaNeue-Roman"/>
          <w:color w:val="231F20"/>
          <w:sz w:val="20"/>
          <w:szCs w:val="20"/>
        </w:rPr>
        <w:t xml:space="preserve">their </w:t>
      </w:r>
      <w:r w:rsidR="00DF0EB5" w:rsidRPr="008E5208">
        <w:rPr>
          <w:rFonts w:cs="HelveticaNeue-Roman"/>
          <w:color w:val="231F20"/>
          <w:sz w:val="20"/>
          <w:szCs w:val="20"/>
        </w:rPr>
        <w:t xml:space="preserve">college </w:t>
      </w:r>
      <w:r w:rsidR="008E5208" w:rsidRPr="008E5208">
        <w:rPr>
          <w:rFonts w:cs="HelveticaNeue-Roman"/>
          <w:color w:val="231F20"/>
          <w:sz w:val="20"/>
          <w:szCs w:val="20"/>
        </w:rPr>
        <w:t xml:space="preserve">careers </w:t>
      </w:r>
      <w:r w:rsidR="00DF0EB5" w:rsidRPr="008E5208">
        <w:rPr>
          <w:rFonts w:cs="HelveticaNeue-Roman"/>
          <w:color w:val="231F20"/>
          <w:sz w:val="20"/>
          <w:szCs w:val="20"/>
        </w:rPr>
        <w:t xml:space="preserve">and </w:t>
      </w:r>
      <w:r w:rsidR="008E5208" w:rsidRPr="008E5208">
        <w:rPr>
          <w:rFonts w:cs="HelveticaNeue-Roman"/>
          <w:color w:val="231F20"/>
          <w:sz w:val="20"/>
          <w:szCs w:val="20"/>
        </w:rPr>
        <w:t xml:space="preserve">their business </w:t>
      </w:r>
      <w:r w:rsidR="00DF0EB5" w:rsidRPr="008E5208">
        <w:rPr>
          <w:rFonts w:cs="HelveticaNeue-Roman"/>
          <w:color w:val="231F20"/>
          <w:sz w:val="20"/>
          <w:szCs w:val="20"/>
        </w:rPr>
        <w:t>careers</w:t>
      </w:r>
      <w:r w:rsidR="008E5208" w:rsidRPr="008E5208">
        <w:rPr>
          <w:rFonts w:cs="HelveticaNeue-Roman"/>
          <w:color w:val="231F20"/>
          <w:sz w:val="20"/>
          <w:szCs w:val="20"/>
        </w:rPr>
        <w:t>.</w:t>
      </w:r>
      <w:r w:rsidR="008E5208" w:rsidRPr="008E5208">
        <w:t xml:space="preserve"> </w:t>
      </w:r>
    </w:p>
    <w:p w14:paraId="4BDD3EE0" w14:textId="77777777" w:rsidR="008E5208" w:rsidRDefault="008E5208" w:rsidP="001630FA">
      <w:pPr>
        <w:pStyle w:val="SidebarHeading"/>
      </w:pPr>
      <w:r>
        <w:t>Student Voices</w:t>
      </w:r>
    </w:p>
    <w:p w14:paraId="01C1FE41" w14:textId="77777777" w:rsidR="004334AD" w:rsidRDefault="00892C6F" w:rsidP="004334AD">
      <w:pPr>
        <w:pStyle w:val="SidebarHeading"/>
        <w:rPr>
          <w:rFonts w:cs="HelveticaNeue-Roman"/>
          <w:color w:val="231F20"/>
          <w:sz w:val="20"/>
          <w:szCs w:val="20"/>
          <w14:textFill>
            <w14:solidFill>
              <w14:srgbClr w14:val="231F20">
                <w14:lumMod w14:val="65000"/>
                <w14:lumOff w14:val="35000"/>
                <w14:lumMod w14:val="65000"/>
                <w14:lumOff w14:val="35000"/>
                <w14:lumMod w14:val="65000"/>
              </w14:srgbClr>
            </w14:solidFill>
          </w14:textFill>
        </w:rPr>
      </w:pPr>
      <w:r>
        <w:rPr>
          <w:rFonts w:cs="HelveticaNeue-Roman"/>
          <w:noProof/>
          <w:color w:val="231F20"/>
          <w:sz w:val="20"/>
          <w:szCs w:val="20"/>
        </w:rPr>
        <w:drawing>
          <wp:inline distT="0" distB="0" distL="0" distR="0" wp14:anchorId="61285374" wp14:editId="631672F0">
            <wp:extent cx="2133600" cy="12560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3600" cy="1256030"/>
                    </a:xfrm>
                    <a:prstGeom prst="rect">
                      <a:avLst/>
                    </a:prstGeom>
                  </pic:spPr>
                </pic:pic>
              </a:graphicData>
            </a:graphic>
          </wp:inline>
        </w:drawing>
      </w:r>
    </w:p>
    <w:p w14:paraId="0A43C627" w14:textId="77777777" w:rsidR="007163F2" w:rsidRPr="004334AD" w:rsidRDefault="00797CD0" w:rsidP="004334AD">
      <w:pPr>
        <w:pStyle w:val="SidebarHeading"/>
        <w:rPr>
          <w:rFonts w:cs="HelveticaNeue-Roman"/>
          <w:color w:val="231F20"/>
          <w:sz w:val="20"/>
          <w:szCs w:val="20"/>
          <w14:textFill>
            <w14:solidFill>
              <w14:srgbClr w14:val="231F20">
                <w14:lumMod w14:val="65000"/>
                <w14:lumOff w14:val="35000"/>
                <w14:lumMod w14:val="65000"/>
                <w14:lumOff w14:val="35000"/>
                <w14:lumMod w14:val="65000"/>
              </w14:srgbClr>
            </w14:solidFill>
          </w14:textFill>
        </w:rPr>
      </w:pPr>
      <w:r>
        <w:rPr>
          <w:noProof/>
        </w:rPr>
        <mc:AlternateContent>
          <mc:Choice Requires="wps">
            <w:drawing>
              <wp:anchor distT="0" distB="0" distL="114300" distR="114300" simplePos="0" relativeHeight="251657216" behindDoc="1" locked="0" layoutInCell="0" allowOverlap="1" wp14:anchorId="6F444D4E" wp14:editId="2A56ADA9">
                <wp:simplePos x="0" y="0"/>
                <wp:positionH relativeFrom="margin">
                  <wp:posOffset>-3810</wp:posOffset>
                </wp:positionH>
                <wp:positionV relativeFrom="page">
                  <wp:posOffset>4286250</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421D8" w14:textId="77777777" w:rsidR="0001065E" w:rsidRPr="00DF7855" w:rsidRDefault="00180012" w:rsidP="00180012">
                            <w:pPr>
                              <w:pStyle w:val="Heading1"/>
                              <w:rPr>
                                <w:sz w:val="40"/>
                                <w:szCs w:val="40"/>
                              </w:rPr>
                            </w:pPr>
                            <w:r w:rsidRPr="00DF7855">
                              <w:rPr>
                                <w:sz w:val="40"/>
                                <w:szCs w:val="40"/>
                              </w:rPr>
                              <w:t>Semesters Wasted</w:t>
                            </w:r>
                            <w:r w:rsidR="00DF7855">
                              <w:rPr>
                                <w:sz w:val="40"/>
                                <w:szCs w:val="40"/>
                              </w:rPr>
                              <w:t xml:space="preserve">: </w:t>
                            </w:r>
                            <w:r w:rsidRPr="00DF7855">
                              <w:rPr>
                                <w:sz w:val="36"/>
                                <w:szCs w:val="36"/>
                              </w:rPr>
                              <w:t xml:space="preserve">The </w:t>
                            </w:r>
                            <w:r w:rsidR="00DF7855" w:rsidRPr="00DF7855">
                              <w:rPr>
                                <w:sz w:val="36"/>
                                <w:szCs w:val="36"/>
                              </w:rPr>
                              <w:t>College Struggle</w:t>
                            </w:r>
                          </w:p>
                          <w:p w14:paraId="57933023" w14:textId="77777777" w:rsidR="0001065E" w:rsidRDefault="00DF7855">
                            <w:pPr>
                              <w:pStyle w:val="Name"/>
                            </w:pPr>
                            <w:r>
                              <w:rPr>
                                <w:rStyle w:val="Emphasis"/>
                              </w:rPr>
                              <w:t>B</w:t>
                            </w:r>
                            <w:r w:rsidR="00797CD0">
                              <w:rPr>
                                <w:rStyle w:val="Emphasis"/>
                              </w:rPr>
                              <w:t>y</w:t>
                            </w:r>
                            <w:r>
                              <w:rPr>
                                <w:rStyle w:val="Emphasis"/>
                              </w:rPr>
                              <w:t>:</w:t>
                            </w:r>
                            <w:r w:rsidR="00797CD0">
                              <w:t xml:space="preserve"> </w:t>
                            </w:r>
                            <w:r w:rsidR="00180012">
                              <w:t>Ruben Arguello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44D4E" id="_x0000_t202" coordsize="21600,21600" o:spt="202" path="m0,0l0,21600,21600,21600,21600,0xe">
                <v:stroke joinstyle="miter"/>
                <v:path gradientshapeok="t" o:connecttype="rect"/>
              </v:shapetype>
              <v:shape id="Text_x0020_Box_x0020_5" o:spid="_x0000_s1026" type="#_x0000_t202" style="position:absolute;left:0;text-align:left;margin-left:-.3pt;margin-top:337.5pt;width:356.2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" o:allowincell="f" filled="f" stroked="f" strokeweight=".5pt">
                <v:textbox inset="0,0,0,0">
                  <w:txbxContent>
                    <w:p w14:paraId="360421D8" w14:textId="77777777" w:rsidR="0001065E" w:rsidRPr="00DF7855" w:rsidRDefault="00180012" w:rsidP="00180012">
                      <w:pPr>
                        <w:pStyle w:val="Heading1"/>
                        <w:rPr>
                          <w:sz w:val="40"/>
                          <w:szCs w:val="40"/>
                        </w:rPr>
                      </w:pPr>
                      <w:r w:rsidRPr="00DF7855">
                        <w:rPr>
                          <w:sz w:val="40"/>
                          <w:szCs w:val="40"/>
                        </w:rPr>
                        <w:t>Semesters Wasted</w:t>
                      </w:r>
                      <w:r w:rsidR="00DF7855">
                        <w:rPr>
                          <w:sz w:val="40"/>
                          <w:szCs w:val="40"/>
                        </w:rPr>
                        <w:t xml:space="preserve">: </w:t>
                      </w:r>
                      <w:r w:rsidRPr="00DF7855">
                        <w:rPr>
                          <w:sz w:val="36"/>
                          <w:szCs w:val="36"/>
                        </w:rPr>
                        <w:t xml:space="preserve">The </w:t>
                      </w:r>
                      <w:r w:rsidR="00DF7855" w:rsidRPr="00DF7855">
                        <w:rPr>
                          <w:sz w:val="36"/>
                          <w:szCs w:val="36"/>
                        </w:rPr>
                        <w:t>College Struggle</w:t>
                      </w:r>
                    </w:p>
                    <w:p w14:paraId="57933023" w14:textId="77777777" w:rsidR="0001065E" w:rsidRDefault="00DF7855">
                      <w:pPr>
                        <w:pStyle w:val="Name"/>
                      </w:pPr>
                      <w:r>
                        <w:rPr>
                          <w:rStyle w:val="Emphasis"/>
                        </w:rPr>
                        <w:t>B</w:t>
                      </w:r>
                      <w:r w:rsidR="00797CD0">
                        <w:rPr>
                          <w:rStyle w:val="Emphasis"/>
                        </w:rPr>
                        <w:t>y</w:t>
                      </w:r>
                      <w:r>
                        <w:rPr>
                          <w:rStyle w:val="Emphasis"/>
                        </w:rPr>
                        <w:t>:</w:t>
                      </w:r>
                      <w:r w:rsidR="00797CD0">
                        <w:t xml:space="preserve"> </w:t>
                      </w:r>
                      <w:r w:rsidR="00180012">
                        <w:t>Ruben Arguello</w:t>
                      </w:r>
                    </w:p>
                  </w:txbxContent>
                </v:textbox>
                <w10:wrap type="square" anchorx="margin" anchory="page"/>
              </v:shape>
            </w:pict>
          </mc:Fallback>
        </mc:AlternateContent>
      </w:r>
    </w:p>
    <w:p w14:paraId="65158509" w14:textId="77777777" w:rsidR="000703D3" w:rsidRDefault="000703D3" w:rsidP="000703D3">
      <w:pPr>
        <w:pStyle w:val="SidebarText"/>
        <w:rPr>
          <w:sz w:val="20"/>
          <w:szCs w:val="20"/>
        </w:rPr>
      </w:pPr>
      <w:r>
        <w:rPr>
          <w:sz w:val="20"/>
          <w:szCs w:val="20"/>
        </w:rPr>
        <w:t xml:space="preserve">To further see why </w:t>
      </w:r>
      <w:r w:rsidR="004334AD">
        <w:rPr>
          <w:sz w:val="20"/>
          <w:szCs w:val="20"/>
        </w:rPr>
        <w:t>students</w:t>
      </w:r>
      <w:r>
        <w:rPr>
          <w:sz w:val="20"/>
          <w:szCs w:val="20"/>
        </w:rPr>
        <w:t xml:space="preserve"> strug</w:t>
      </w:r>
      <w:r w:rsidR="004334AD">
        <w:rPr>
          <w:sz w:val="20"/>
          <w:szCs w:val="20"/>
        </w:rPr>
        <w:t>gle during their first semester,</w:t>
      </w:r>
      <w:r>
        <w:rPr>
          <w:sz w:val="20"/>
          <w:szCs w:val="20"/>
        </w:rPr>
        <w:t xml:space="preserve"> I went right to the ones most affected; the students themselves. I personally interviewed two current freshman students enrolled at UNC Charlotte, as well as two sophomore students enrolled at UNC </w:t>
      </w:r>
      <w:r>
        <w:rPr>
          <w:sz w:val="20"/>
          <w:szCs w:val="20"/>
        </w:rPr>
        <w:lastRenderedPageBreak/>
        <w:t>Charlotte. All four students answered seven questions regarding their first semester experience and what they have most struggled with.</w:t>
      </w:r>
    </w:p>
    <w:p w14:paraId="059D83F4" w14:textId="0487B62F" w:rsidR="000703D3" w:rsidRDefault="000703D3" w:rsidP="000703D3">
      <w:pPr>
        <w:pStyle w:val="SidebarText"/>
        <w:rPr>
          <w:sz w:val="20"/>
          <w:szCs w:val="20"/>
        </w:rPr>
      </w:pPr>
      <w:r>
        <w:rPr>
          <w:sz w:val="20"/>
          <w:szCs w:val="20"/>
        </w:rPr>
        <w:t xml:space="preserve"> ”First semester is not difficult because of the work load nor the actual content, however managing stress and organization is the key to a successful first semester</w:t>
      </w:r>
      <w:r w:rsidR="00802924">
        <w:rPr>
          <w:sz w:val="20"/>
          <w:szCs w:val="20"/>
        </w:rPr>
        <w:t>”</w:t>
      </w:r>
      <w:r>
        <w:rPr>
          <w:sz w:val="20"/>
          <w:szCs w:val="20"/>
        </w:rPr>
        <w:t xml:space="preserve"> </w:t>
      </w:r>
      <w:r w:rsidR="00802924">
        <w:rPr>
          <w:sz w:val="20"/>
          <w:szCs w:val="20"/>
        </w:rPr>
        <w:t>(</w:t>
      </w:r>
      <w:r>
        <w:rPr>
          <w:sz w:val="20"/>
          <w:szCs w:val="20"/>
        </w:rPr>
        <w:t>Croy</w:t>
      </w:r>
      <w:r w:rsidR="00802924">
        <w:rPr>
          <w:sz w:val="20"/>
          <w:szCs w:val="20"/>
        </w:rPr>
        <w:t>).</w:t>
      </w:r>
      <w:r>
        <w:rPr>
          <w:sz w:val="20"/>
          <w:szCs w:val="20"/>
        </w:rPr>
        <w:t xml:space="preserve">  </w:t>
      </w:r>
    </w:p>
    <w:p w14:paraId="06DBDC18" w14:textId="77777777" w:rsidR="000703D3" w:rsidRDefault="000703D3" w:rsidP="000703D3">
      <w:pPr>
        <w:pStyle w:val="SidebarText"/>
        <w:rPr>
          <w:sz w:val="20"/>
          <w:szCs w:val="20"/>
        </w:rPr>
      </w:pPr>
      <w:r>
        <w:rPr>
          <w:sz w:val="20"/>
          <w:szCs w:val="20"/>
        </w:rPr>
        <w:t xml:space="preserve">The statement above by Miss Croy is not shocking and was validated by Mr. Lewis in my interview with him. Mr. Lewis is currently enrolled at the university to complete his PHD and is also employed by the university as an academic advisor. </w:t>
      </w:r>
    </w:p>
    <w:p w14:paraId="3B973DE4" w14:textId="3DE09730" w:rsidR="000703D3" w:rsidRDefault="000703D3" w:rsidP="000703D3">
      <w:pPr>
        <w:pStyle w:val="SidebarText"/>
        <w:rPr>
          <w:sz w:val="20"/>
          <w:szCs w:val="20"/>
        </w:rPr>
      </w:pPr>
      <w:r>
        <w:rPr>
          <w:sz w:val="20"/>
          <w:szCs w:val="20"/>
        </w:rPr>
        <w:t>“The courses are meant to challenge all our students but not to fail them.</w:t>
      </w:r>
      <w:r w:rsidR="00F053F3">
        <w:rPr>
          <w:sz w:val="20"/>
          <w:szCs w:val="20"/>
        </w:rPr>
        <w:t xml:space="preserve"> All of us are enrolled here because the university saw that we could succeed</w:t>
      </w:r>
      <w:r w:rsidR="00802924">
        <w:rPr>
          <w:sz w:val="20"/>
          <w:szCs w:val="20"/>
        </w:rPr>
        <w:t>” (Lewis).</w:t>
      </w:r>
    </w:p>
    <w:p w14:paraId="342E1E02" w14:textId="77777777" w:rsidR="004334AD" w:rsidRDefault="00F053F3" w:rsidP="004334AD">
      <w:pPr>
        <w:pStyle w:val="SidebarText"/>
        <w:rPr>
          <w:sz w:val="20"/>
          <w:szCs w:val="20"/>
        </w:rPr>
      </w:pPr>
      <w:r>
        <w:rPr>
          <w:sz w:val="20"/>
          <w:szCs w:val="20"/>
        </w:rPr>
        <w:t>Still the question remains. Why do students continue to have stressful first semesters?</w:t>
      </w:r>
    </w:p>
    <w:p w14:paraId="684205D2" w14:textId="77777777" w:rsidR="004334AD" w:rsidRPr="004334AD" w:rsidRDefault="004334AD" w:rsidP="004334AD">
      <w:pPr>
        <w:pStyle w:val="SidebarText"/>
        <w:rPr>
          <w:color w:val="FF0000"/>
          <w:sz w:val="24"/>
          <w:szCs w:val="24"/>
        </w:rPr>
      </w:pPr>
      <w:r w:rsidRPr="004334AD">
        <w:rPr>
          <w:color w:val="FF0000"/>
          <w:sz w:val="24"/>
          <w:szCs w:val="24"/>
        </w:rPr>
        <w:t>Who’s to blame?</w:t>
      </w:r>
    </w:p>
    <w:p w14:paraId="47E633FD" w14:textId="77777777" w:rsidR="00F053F3" w:rsidRDefault="00F053F3" w:rsidP="000703D3">
      <w:pPr>
        <w:pStyle w:val="SidebarText"/>
        <w:rPr>
          <w:sz w:val="20"/>
          <w:szCs w:val="20"/>
        </w:rPr>
      </w:pPr>
      <w:r>
        <w:rPr>
          <w:sz w:val="20"/>
          <w:szCs w:val="20"/>
        </w:rPr>
        <w:t xml:space="preserve">Could the students be at fault? </w:t>
      </w:r>
      <w:r w:rsidR="000703D3">
        <w:rPr>
          <w:sz w:val="20"/>
          <w:szCs w:val="20"/>
        </w:rPr>
        <w:t>I was surprised to learn that all the students knew not only where and when to get help</w:t>
      </w:r>
      <w:r>
        <w:rPr>
          <w:sz w:val="20"/>
          <w:szCs w:val="20"/>
        </w:rPr>
        <w:t>,</w:t>
      </w:r>
      <w:r w:rsidR="000703D3">
        <w:rPr>
          <w:sz w:val="20"/>
          <w:szCs w:val="20"/>
        </w:rPr>
        <w:t xml:space="preserve"> but only one of the students actually utilized the extra resources provided by the university. Looking back I myself only attended two academic success seminars, and only because it was an assignment for my Introduction to Business course. </w:t>
      </w:r>
    </w:p>
    <w:p w14:paraId="65653D8F" w14:textId="77777777" w:rsidR="000124C4" w:rsidRDefault="000124C4" w:rsidP="000E4702">
      <w:pPr>
        <w:pStyle w:val="SidebarHeading"/>
        <w:sectPr w:rsidR="000124C4">
          <w:type w:val="continuous"/>
          <w:pgSz w:w="12240" w:h="15840" w:code="1"/>
          <w:pgMar w:top="720" w:right="576" w:bottom="720" w:left="576" w:header="360" w:footer="720" w:gutter="0"/>
          <w:cols w:num="3" w:space="504"/>
          <w:titlePg/>
          <w:docGrid w:linePitch="360"/>
        </w:sectPr>
      </w:pPr>
    </w:p>
    <w:p w14:paraId="77F7902E" w14:textId="46A17184" w:rsidR="000124C4" w:rsidRPr="004334AD" w:rsidRDefault="000B7BA1" w:rsidP="004334AD">
      <w:pPr>
        <w:pStyle w:val="SidebarHeading"/>
      </w:pPr>
      <w:r>
        <w:rPr>
          <w:rFonts w:asciiTheme="minorHAnsi" w:hAnsiTheme="minorHAnsi"/>
          <w:noProof/>
          <w:color w:val="auto"/>
          <w:sz w:val="20"/>
          <w:szCs w:val="20"/>
        </w:rPr>
        <w:lastRenderedPageBreak/>
        <w:drawing>
          <wp:anchor distT="0" distB="0" distL="114300" distR="114300" simplePos="0" relativeHeight="251658240" behindDoc="1" locked="0" layoutInCell="1" allowOverlap="1" wp14:anchorId="66472990" wp14:editId="130126C7">
            <wp:simplePos x="0" y="0"/>
            <wp:positionH relativeFrom="column">
              <wp:posOffset>2320290</wp:posOffset>
            </wp:positionH>
            <wp:positionV relativeFrom="paragraph">
              <wp:posOffset>-123190</wp:posOffset>
            </wp:positionV>
            <wp:extent cx="4724400" cy="8382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4724400" cy="838200"/>
                    </a:xfrm>
                    <a:prstGeom prst="rect">
                      <a:avLst/>
                    </a:prstGeom>
                  </pic:spPr>
                </pic:pic>
              </a:graphicData>
            </a:graphic>
            <wp14:sizeRelH relativeFrom="page">
              <wp14:pctWidth>0</wp14:pctWidth>
            </wp14:sizeRelH>
            <wp14:sizeRelV relativeFrom="page">
              <wp14:pctHeight>0</wp14:pctHeight>
            </wp14:sizeRelV>
          </wp:anchor>
        </w:drawing>
      </w:r>
      <w:r w:rsidR="000703D3" w:rsidRPr="000E4702">
        <w:rPr>
          <w:rFonts w:asciiTheme="minorHAnsi" w:hAnsiTheme="minorHAnsi"/>
          <w:color w:val="auto"/>
          <w:sz w:val="20"/>
          <w:szCs w:val="20"/>
        </w:rPr>
        <w:t>This information alone troubled me so when time came to interview Mr. Lewis</w:t>
      </w:r>
      <w:r w:rsidR="00802924">
        <w:rPr>
          <w:rFonts w:asciiTheme="minorHAnsi" w:hAnsiTheme="minorHAnsi"/>
          <w:color w:val="auto"/>
          <w:sz w:val="20"/>
          <w:szCs w:val="20"/>
        </w:rPr>
        <w:t>,</w:t>
      </w:r>
      <w:r w:rsidR="000703D3" w:rsidRPr="000E4702">
        <w:rPr>
          <w:rFonts w:asciiTheme="minorHAnsi" w:hAnsiTheme="minorHAnsi"/>
          <w:color w:val="auto"/>
          <w:sz w:val="20"/>
          <w:szCs w:val="20"/>
        </w:rPr>
        <w:t xml:space="preserve"> I got his </w:t>
      </w:r>
      <w:r w:rsidR="00802924">
        <w:rPr>
          <w:rFonts w:asciiTheme="minorHAnsi" w:hAnsiTheme="minorHAnsi"/>
          <w:color w:val="auto"/>
          <w:sz w:val="20"/>
          <w:szCs w:val="20"/>
        </w:rPr>
        <w:t xml:space="preserve">personal </w:t>
      </w:r>
      <w:r w:rsidR="000703D3" w:rsidRPr="000E4702">
        <w:rPr>
          <w:rFonts w:asciiTheme="minorHAnsi" w:hAnsiTheme="minorHAnsi"/>
          <w:color w:val="auto"/>
          <w:sz w:val="20"/>
          <w:szCs w:val="20"/>
        </w:rPr>
        <w:t>opini</w:t>
      </w:r>
      <w:r w:rsidR="000124C4">
        <w:rPr>
          <w:rFonts w:asciiTheme="minorHAnsi" w:hAnsiTheme="minorHAnsi"/>
          <w:color w:val="auto"/>
          <w:sz w:val="20"/>
          <w:szCs w:val="20"/>
        </w:rPr>
        <w:t xml:space="preserve">on on why students fail to take </w:t>
      </w:r>
      <w:r w:rsidR="000124C4" w:rsidRPr="000E4702">
        <w:rPr>
          <w:rFonts w:asciiTheme="minorHAnsi" w:hAnsiTheme="minorHAnsi"/>
          <w:color w:val="auto"/>
          <w:sz w:val="20"/>
          <w:szCs w:val="20"/>
        </w:rPr>
        <w:t>advantage of the resources that are provided.</w:t>
      </w:r>
    </w:p>
    <w:p w14:paraId="6F6330DD" w14:textId="5755BAE8" w:rsidR="000124C4" w:rsidRDefault="000124C4" w:rsidP="000124C4">
      <w:pPr>
        <w:pStyle w:val="SidebarHeading"/>
        <w:rPr>
          <w:rFonts w:asciiTheme="minorHAnsi" w:hAnsiTheme="minorHAnsi"/>
          <w:color w:val="auto"/>
          <w:sz w:val="20"/>
          <w:szCs w:val="20"/>
        </w:rPr>
      </w:pPr>
      <w:r w:rsidRPr="00BE7268">
        <w:rPr>
          <w:rFonts w:asciiTheme="minorHAnsi" w:hAnsiTheme="minorHAnsi"/>
          <w:color w:val="auto"/>
          <w:sz w:val="20"/>
          <w:szCs w:val="20"/>
        </w:rPr>
        <w:t xml:space="preserve"> </w:t>
      </w:r>
      <w:r w:rsidRPr="000E4702">
        <w:rPr>
          <w:rFonts w:asciiTheme="minorHAnsi" w:hAnsiTheme="minorHAnsi"/>
          <w:color w:val="auto"/>
          <w:sz w:val="20"/>
          <w:szCs w:val="20"/>
        </w:rPr>
        <w:t>“Many students don’t realize when they’re drowning and when they finally do its usually</w:t>
      </w:r>
      <w:r w:rsidR="00802924">
        <w:rPr>
          <w:rFonts w:asciiTheme="minorHAnsi" w:hAnsiTheme="minorHAnsi"/>
          <w:color w:val="auto"/>
          <w:sz w:val="20"/>
          <w:szCs w:val="20"/>
        </w:rPr>
        <w:t xml:space="preserve"> far too late into the semester</w:t>
      </w:r>
      <w:r w:rsidRPr="000E4702">
        <w:rPr>
          <w:rFonts w:asciiTheme="minorHAnsi" w:hAnsiTheme="minorHAnsi"/>
          <w:color w:val="auto"/>
          <w:sz w:val="20"/>
          <w:szCs w:val="20"/>
        </w:rPr>
        <w:t>”</w:t>
      </w:r>
      <w:r w:rsidR="00802924">
        <w:rPr>
          <w:rFonts w:asciiTheme="minorHAnsi" w:hAnsiTheme="minorHAnsi"/>
          <w:color w:val="auto"/>
          <w:sz w:val="20"/>
          <w:szCs w:val="20"/>
        </w:rPr>
        <w:t xml:space="preserve"> (Lewis).</w:t>
      </w:r>
      <w:r w:rsidRPr="000E4702">
        <w:rPr>
          <w:rFonts w:asciiTheme="minorHAnsi" w:hAnsiTheme="minorHAnsi"/>
          <w:color w:val="auto"/>
          <w:sz w:val="20"/>
          <w:szCs w:val="20"/>
        </w:rPr>
        <w:t xml:space="preserve">  </w:t>
      </w:r>
    </w:p>
    <w:p w14:paraId="4B568DBD" w14:textId="77777777" w:rsidR="004334AD" w:rsidRDefault="000124C4" w:rsidP="004334AD">
      <w:pPr>
        <w:pStyle w:val="SidebarHeading"/>
      </w:pPr>
      <w:r>
        <w:t>Correlations</w:t>
      </w:r>
    </w:p>
    <w:p w14:paraId="52886473" w14:textId="77777777" w:rsidR="000B7BA1" w:rsidRPr="004334AD" w:rsidRDefault="000124C4" w:rsidP="004334AD">
      <w:pPr>
        <w:pStyle w:val="SidebarHeading"/>
        <w:rPr>
          <w:rFonts w:asciiTheme="minorHAnsi" w:hAnsiTheme="minorHAnsi"/>
          <w:color w:val="000000" w:themeColor="text1"/>
          <w:sz w:val="20"/>
          <w:szCs w:val="20"/>
        </w:rPr>
      </w:pPr>
      <w:r w:rsidRPr="004334AD">
        <w:rPr>
          <w:rFonts w:asciiTheme="minorHAnsi" w:hAnsiTheme="minorHAnsi"/>
          <w:color w:val="000000" w:themeColor="text1"/>
          <w:sz w:val="20"/>
          <w:szCs w:val="20"/>
        </w:rPr>
        <w:t>Throughout my interviews I noticed the correlation between all four college students. A need to better understand how to continuously be organized was present in all four interviews. One sophomore student verbalized that managing stress was a big factor in her unsuc</w:t>
      </w:r>
      <w:r w:rsidR="004334AD" w:rsidRPr="004334AD">
        <w:rPr>
          <w:rFonts w:asciiTheme="minorHAnsi" w:hAnsiTheme="minorHAnsi"/>
          <w:color w:val="000000" w:themeColor="text1"/>
          <w:sz w:val="20"/>
          <w:szCs w:val="20"/>
        </w:rPr>
        <w:t xml:space="preserve">cessful first semester as well. </w:t>
      </w:r>
      <w:r w:rsidR="004334AD">
        <w:rPr>
          <w:rFonts w:asciiTheme="minorHAnsi" w:hAnsiTheme="minorHAnsi"/>
          <w:color w:val="000000" w:themeColor="text1"/>
          <w:sz w:val="20"/>
          <w:szCs w:val="20"/>
        </w:rPr>
        <w:t xml:space="preserve">Beth Dumbauld, </w:t>
      </w:r>
      <w:r w:rsidRPr="004334AD">
        <w:rPr>
          <w:rFonts w:asciiTheme="minorHAnsi" w:hAnsiTheme="minorHAnsi"/>
          <w:color w:val="000000" w:themeColor="text1"/>
          <w:sz w:val="20"/>
          <w:szCs w:val="20"/>
        </w:rPr>
        <w:t>t</w:t>
      </w:r>
      <w:r w:rsidR="004334AD">
        <w:rPr>
          <w:rFonts w:asciiTheme="minorHAnsi" w:hAnsiTheme="minorHAnsi"/>
          <w:color w:val="000000" w:themeColor="text1"/>
          <w:sz w:val="20"/>
          <w:szCs w:val="20"/>
        </w:rPr>
        <w:t>he editor of straighterline.com;</w:t>
      </w:r>
      <w:r w:rsidRPr="004334AD">
        <w:rPr>
          <w:rFonts w:asciiTheme="minorHAnsi" w:hAnsiTheme="minorHAnsi"/>
          <w:color w:val="000000" w:themeColor="text1"/>
          <w:sz w:val="20"/>
          <w:szCs w:val="20"/>
        </w:rPr>
        <w:t xml:space="preserve"> an educational institution for online </w:t>
      </w:r>
      <w:r w:rsidR="004334AD">
        <w:rPr>
          <w:rFonts w:asciiTheme="minorHAnsi" w:hAnsiTheme="minorHAnsi"/>
          <w:color w:val="000000" w:themeColor="text1"/>
          <w:sz w:val="20"/>
          <w:szCs w:val="20"/>
        </w:rPr>
        <w:t xml:space="preserve">college students, </w:t>
      </w:r>
      <w:r w:rsidRPr="004334AD">
        <w:rPr>
          <w:rFonts w:asciiTheme="minorHAnsi" w:hAnsiTheme="minorHAnsi"/>
          <w:color w:val="000000" w:themeColor="text1"/>
          <w:sz w:val="20"/>
          <w:szCs w:val="20"/>
        </w:rPr>
        <w:t>recently wrote an article on what she found to be eight different student areas that ultimately lead to a successful and healthy academic caree</w:t>
      </w:r>
      <w:r w:rsidR="000B7BA1" w:rsidRPr="004334AD">
        <w:rPr>
          <w:rFonts w:asciiTheme="minorHAnsi" w:hAnsiTheme="minorHAnsi"/>
          <w:color w:val="000000" w:themeColor="text1"/>
          <w:sz w:val="20"/>
          <w:szCs w:val="20"/>
        </w:rPr>
        <w:t xml:space="preserve">r. </w:t>
      </w:r>
    </w:p>
    <w:p w14:paraId="558272FB" w14:textId="77777777" w:rsidR="000B7BA1" w:rsidRDefault="000B7BA1" w:rsidP="000124C4">
      <w:pPr>
        <w:pStyle w:val="NoSpacing"/>
        <w:rPr>
          <w:sz w:val="20"/>
          <w:szCs w:val="20"/>
        </w:rPr>
      </w:pPr>
    </w:p>
    <w:p w14:paraId="0881F3E9" w14:textId="77777777" w:rsidR="000B7BA1" w:rsidRPr="000B7BA1" w:rsidRDefault="000B7BA1" w:rsidP="000B7BA1">
      <w:pPr>
        <w:pStyle w:val="NoSpacing"/>
        <w:numPr>
          <w:ilvl w:val="0"/>
          <w:numId w:val="9"/>
        </w:numPr>
        <w:rPr>
          <w:b/>
          <w:color w:val="FF5C0B" w:themeColor="accent1"/>
          <w:sz w:val="32"/>
          <w:szCs w:val="32"/>
        </w:rPr>
      </w:pPr>
      <w:r w:rsidRPr="000B7BA1">
        <w:rPr>
          <w:b/>
          <w:color w:val="FF5C0B" w:themeColor="accent1"/>
          <w:sz w:val="32"/>
          <w:szCs w:val="32"/>
        </w:rPr>
        <w:t>Set Priorities</w:t>
      </w:r>
    </w:p>
    <w:p w14:paraId="7C76D442" w14:textId="387697A9" w:rsidR="000B7BA1" w:rsidRDefault="000B7BA1" w:rsidP="000B7BA1">
      <w:pPr>
        <w:pStyle w:val="NoSpacing"/>
        <w:numPr>
          <w:ilvl w:val="0"/>
          <w:numId w:val="9"/>
        </w:numPr>
        <w:rPr>
          <w:b/>
          <w:color w:val="FF5C0B" w:themeColor="accent1"/>
          <w:sz w:val="32"/>
          <w:szCs w:val="32"/>
        </w:rPr>
      </w:pPr>
      <w:r w:rsidRPr="000B7BA1">
        <w:rPr>
          <w:b/>
          <w:color w:val="FF5C0B" w:themeColor="accent1"/>
          <w:sz w:val="32"/>
          <w:szCs w:val="32"/>
        </w:rPr>
        <w:t>Be Healthy</w:t>
      </w:r>
    </w:p>
    <w:p w14:paraId="009BB79D" w14:textId="4AF32EFE" w:rsidR="00F803FF" w:rsidRPr="00F803FF" w:rsidRDefault="00F803FF" w:rsidP="00F803FF">
      <w:pPr>
        <w:pStyle w:val="NoSpacing"/>
        <w:numPr>
          <w:ilvl w:val="0"/>
          <w:numId w:val="9"/>
        </w:numPr>
        <w:rPr>
          <w:b/>
          <w:color w:val="FF5C0B" w:themeColor="accent1"/>
          <w:sz w:val="32"/>
          <w:szCs w:val="32"/>
        </w:rPr>
      </w:pPr>
      <w:r w:rsidRPr="000B7BA1">
        <w:rPr>
          <w:b/>
          <w:color w:val="FF5C0B" w:themeColor="accent1"/>
          <w:sz w:val="32"/>
          <w:szCs w:val="32"/>
        </w:rPr>
        <w:t>Set Goals</w:t>
      </w:r>
    </w:p>
    <w:p w14:paraId="75B9E507" w14:textId="77777777" w:rsidR="000B7BA1" w:rsidRPr="000B7BA1" w:rsidRDefault="000B7BA1" w:rsidP="000B7BA1">
      <w:pPr>
        <w:pStyle w:val="NoSpacing"/>
        <w:numPr>
          <w:ilvl w:val="0"/>
          <w:numId w:val="9"/>
        </w:numPr>
        <w:rPr>
          <w:b/>
          <w:color w:val="FF5C0B" w:themeColor="accent1"/>
          <w:sz w:val="32"/>
          <w:szCs w:val="32"/>
        </w:rPr>
      </w:pPr>
      <w:r w:rsidRPr="000B7BA1">
        <w:rPr>
          <w:b/>
          <w:color w:val="FF5C0B" w:themeColor="accent1"/>
          <w:sz w:val="32"/>
          <w:szCs w:val="32"/>
        </w:rPr>
        <w:t>Be Flexible</w:t>
      </w:r>
    </w:p>
    <w:p w14:paraId="779443E3" w14:textId="77777777" w:rsidR="000B7BA1" w:rsidRPr="000B7BA1" w:rsidRDefault="000B7BA1" w:rsidP="000B7BA1">
      <w:pPr>
        <w:pStyle w:val="NoSpacing"/>
        <w:numPr>
          <w:ilvl w:val="0"/>
          <w:numId w:val="9"/>
        </w:numPr>
        <w:rPr>
          <w:b/>
          <w:color w:val="FF5C0B" w:themeColor="accent1"/>
          <w:sz w:val="32"/>
          <w:szCs w:val="32"/>
        </w:rPr>
      </w:pPr>
      <w:r w:rsidRPr="000B7BA1">
        <w:rPr>
          <w:b/>
          <w:color w:val="FF5C0B" w:themeColor="accent1"/>
          <w:sz w:val="32"/>
          <w:szCs w:val="32"/>
        </w:rPr>
        <w:t>Compromise</w:t>
      </w:r>
    </w:p>
    <w:p w14:paraId="6C479E4F" w14:textId="77777777" w:rsidR="0040274A" w:rsidRPr="0040274A" w:rsidRDefault="0040274A" w:rsidP="0040274A">
      <w:pPr>
        <w:pStyle w:val="NoSpacing"/>
        <w:ind w:left="360"/>
        <w:rPr>
          <w:b/>
          <w:color w:val="FF5C0B" w:themeColor="accent1"/>
          <w:sz w:val="20"/>
          <w:szCs w:val="20"/>
        </w:rPr>
      </w:pPr>
    </w:p>
    <w:p w14:paraId="49E0D5D2" w14:textId="77777777" w:rsidR="004334AD" w:rsidRDefault="004334AD" w:rsidP="004334AD">
      <w:pPr>
        <w:pStyle w:val="NoSpacing"/>
        <w:rPr>
          <w:color w:val="000000" w:themeColor="text1"/>
          <w:sz w:val="20"/>
          <w:szCs w:val="20"/>
        </w:rPr>
      </w:pPr>
      <w:r>
        <w:rPr>
          <w:color w:val="000000" w:themeColor="text1"/>
          <w:sz w:val="20"/>
          <w:szCs w:val="20"/>
        </w:rPr>
        <w:t xml:space="preserve">While reviewing my intervies I realized that these five success skill sets where mentioned by all of the intervewsees as stressors and obstacles that they all face durring their first semester in college. I have decided to futher analize how all these skills are linked together and how organization is a key solution to a successful accademic career. </w:t>
      </w:r>
    </w:p>
    <w:p w14:paraId="5177A2B8" w14:textId="77777777" w:rsidR="004334AD" w:rsidRDefault="004334AD" w:rsidP="004334AD">
      <w:pPr>
        <w:pStyle w:val="NoSpacing"/>
        <w:rPr>
          <w:color w:val="000000" w:themeColor="text1"/>
          <w:sz w:val="20"/>
          <w:szCs w:val="20"/>
        </w:rPr>
      </w:pPr>
    </w:p>
    <w:p w14:paraId="75AA46FB" w14:textId="77777777" w:rsidR="004334AD" w:rsidRDefault="004334AD" w:rsidP="004334AD">
      <w:pPr>
        <w:pStyle w:val="NoSpacing"/>
        <w:rPr>
          <w:b/>
          <w:color w:val="000000" w:themeColor="text1"/>
          <w:sz w:val="22"/>
          <w:u w:val="single"/>
        </w:rPr>
      </w:pPr>
      <w:r>
        <w:rPr>
          <w:b/>
          <w:color w:val="000000" w:themeColor="text1"/>
          <w:sz w:val="22"/>
          <w:u w:val="single"/>
        </w:rPr>
        <w:t>Priorities:</w:t>
      </w:r>
    </w:p>
    <w:p w14:paraId="2071F8BB" w14:textId="77777777" w:rsidR="004334AD" w:rsidRDefault="004334AD" w:rsidP="004334AD">
      <w:pPr>
        <w:pStyle w:val="NoSpacing"/>
        <w:rPr>
          <w:color w:val="000000" w:themeColor="text1"/>
          <w:sz w:val="20"/>
          <w:szCs w:val="20"/>
        </w:rPr>
      </w:pPr>
      <w:r>
        <w:rPr>
          <w:color w:val="000000" w:themeColor="text1"/>
          <w:sz w:val="20"/>
          <w:szCs w:val="20"/>
        </w:rPr>
        <w:t xml:space="preserve">Procrastinating on an assignment is one thing, being able to prioritize your time to utilize it to your advantage is completely different. Certain assignments are more important then others and some are more time consuming. The key is to figure out how to deletgate yourself and your resources. Organizing your time is the only way any student can successfully manage their daily lives. </w:t>
      </w:r>
    </w:p>
    <w:p w14:paraId="5494E1D8" w14:textId="360C5AB8" w:rsidR="009237F0" w:rsidRDefault="00802924" w:rsidP="004334AD">
      <w:pPr>
        <w:pStyle w:val="NoSpacing"/>
        <w:rPr>
          <w:b/>
          <w:color w:val="000000" w:themeColor="text1"/>
          <w:sz w:val="22"/>
          <w:u w:val="single"/>
        </w:rPr>
      </w:pPr>
      <w:r>
        <w:rPr>
          <w:color w:val="auto"/>
          <w:sz w:val="20"/>
          <w:szCs w:val="20"/>
        </w:rPr>
        <w:lastRenderedPageBreak/>
        <mc:AlternateContent>
          <mc:Choice Requires="wps">
            <w:drawing>
              <wp:anchor distT="0" distB="0" distL="114300" distR="114300" simplePos="0" relativeHeight="251661312" behindDoc="0" locked="0" layoutInCell="1" allowOverlap="1" wp14:anchorId="4360ED22" wp14:editId="38D4FC2F">
                <wp:simplePos x="0" y="0"/>
                <wp:positionH relativeFrom="column">
                  <wp:posOffset>-139065</wp:posOffset>
                </wp:positionH>
                <wp:positionV relativeFrom="paragraph">
                  <wp:posOffset>-13970</wp:posOffset>
                </wp:positionV>
                <wp:extent cx="6473" cy="9360242"/>
                <wp:effectExtent l="0" t="0" r="44450" b="38100"/>
                <wp:wrapNone/>
                <wp:docPr id="7" name="Straight Connector 7"/>
                <wp:cNvGraphicFramePr/>
                <a:graphic xmlns:a="http://schemas.openxmlformats.org/drawingml/2006/main">
                  <a:graphicData uri="http://schemas.microsoft.com/office/word/2010/wordprocessingShape">
                    <wps:wsp>
                      <wps:cNvCnPr/>
                      <wps:spPr>
                        <a:xfrm>
                          <a:off x="0" y="0"/>
                          <a:ext cx="6473" cy="93602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F0723" id="Straight_x0020_Connector_x0020_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05pt" to="-10.45pt,7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" strokecolor="#fc5300 [3044]"/>
            </w:pict>
          </mc:Fallback>
        </mc:AlternateContent>
      </w:r>
    </w:p>
    <w:p w14:paraId="6EA907F6" w14:textId="415D4BDF" w:rsidR="009237F0" w:rsidRDefault="009237F0" w:rsidP="004334AD">
      <w:pPr>
        <w:pStyle w:val="NoSpacing"/>
        <w:rPr>
          <w:b/>
          <w:color w:val="000000" w:themeColor="text1"/>
          <w:sz w:val="22"/>
          <w:u w:val="single"/>
        </w:rPr>
      </w:pPr>
    </w:p>
    <w:p w14:paraId="65A3692B" w14:textId="07289678" w:rsidR="009237F0" w:rsidRDefault="009237F0" w:rsidP="004334AD">
      <w:pPr>
        <w:pStyle w:val="NoSpacing"/>
        <w:rPr>
          <w:b/>
          <w:color w:val="000000" w:themeColor="text1"/>
          <w:sz w:val="22"/>
          <w:u w:val="single"/>
        </w:rPr>
      </w:pPr>
    </w:p>
    <w:p w14:paraId="490679C0" w14:textId="0CA72588" w:rsidR="009237F0" w:rsidRDefault="009237F0" w:rsidP="004334AD">
      <w:pPr>
        <w:pStyle w:val="NoSpacing"/>
        <w:rPr>
          <w:b/>
          <w:color w:val="000000" w:themeColor="text1"/>
          <w:sz w:val="22"/>
          <w:u w:val="single"/>
        </w:rPr>
      </w:pPr>
    </w:p>
    <w:p w14:paraId="462BC6E5" w14:textId="528B2B6A" w:rsidR="00F803FF" w:rsidRPr="00802924" w:rsidRDefault="00802924" w:rsidP="00F803FF">
      <w:pPr>
        <w:pStyle w:val="NoSpacing"/>
        <w:rPr>
          <w:b/>
          <w:color w:val="000000" w:themeColor="text1"/>
          <w:sz w:val="22"/>
          <w:u w:val="single"/>
        </w:rPr>
      </w:pPr>
      <w:r>
        <w:rPr>
          <w:color w:val="auto"/>
          <w:sz w:val="20"/>
          <w:szCs w:val="20"/>
        </w:rPr>
        <mc:AlternateContent>
          <mc:Choice Requires="wps">
            <w:drawing>
              <wp:anchor distT="0" distB="0" distL="114300" distR="114300" simplePos="0" relativeHeight="251663360" behindDoc="0" locked="0" layoutInCell="1" allowOverlap="1" wp14:anchorId="7D3D80E9" wp14:editId="1B85452B">
                <wp:simplePos x="0" y="0"/>
                <wp:positionH relativeFrom="column">
                  <wp:posOffset>2261235</wp:posOffset>
                </wp:positionH>
                <wp:positionV relativeFrom="paragraph">
                  <wp:posOffset>73660</wp:posOffset>
                </wp:positionV>
                <wp:extent cx="2956" cy="8544661"/>
                <wp:effectExtent l="0" t="0" r="48260" b="40640"/>
                <wp:wrapNone/>
                <wp:docPr id="1" name="Straight Connector 1"/>
                <wp:cNvGraphicFramePr/>
                <a:graphic xmlns:a="http://schemas.openxmlformats.org/drawingml/2006/main">
                  <a:graphicData uri="http://schemas.microsoft.com/office/word/2010/wordprocessingShape">
                    <wps:wsp>
                      <wps:cNvCnPr/>
                      <wps:spPr>
                        <a:xfrm>
                          <a:off x="0" y="0"/>
                          <a:ext cx="2956" cy="85446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94DBA" id="Straight_x0020_Connector_x0020_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05pt,5.8pt" to="178.3pt,67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" strokecolor="#fc5300 [3044]"/>
            </w:pict>
          </mc:Fallback>
        </mc:AlternateContent>
      </w:r>
      <w:r w:rsidR="00F803FF" w:rsidRPr="009237F0">
        <w:rPr>
          <w:b/>
          <w:sz w:val="22"/>
          <w:u w:val="single"/>
        </w:rPr>
        <w:t>Goals:</w:t>
      </w:r>
    </w:p>
    <w:p w14:paraId="187A1716" w14:textId="77777777" w:rsidR="00F803FF" w:rsidRPr="00802924" w:rsidRDefault="00F803FF" w:rsidP="00F803FF">
      <w:pPr>
        <w:pStyle w:val="NoSpacing"/>
        <w:rPr>
          <w:color w:val="000000" w:themeColor="text1"/>
          <w:sz w:val="20"/>
          <w:szCs w:val="20"/>
        </w:rPr>
      </w:pPr>
      <w:r w:rsidRPr="00802924">
        <w:rPr>
          <w:color w:val="000000" w:themeColor="text1"/>
          <w:sz w:val="20"/>
          <w:szCs w:val="20"/>
        </w:rPr>
        <w:t xml:space="preserve">Goals are no longer just for soccer players. Students that unaware of their paths are most prone to be unmotivated (Lewis). Many students that unaware of what they want to do are the students that struggle the most, a student must be able to organize their thoughts and set a path that they want to follow, </w:t>
      </w:r>
    </w:p>
    <w:p w14:paraId="0C7F0A1A" w14:textId="2CBA624A" w:rsidR="009237F0" w:rsidRDefault="00F803FF" w:rsidP="004334AD">
      <w:pPr>
        <w:pStyle w:val="NoSpacing"/>
        <w:rPr>
          <w:color w:val="000000" w:themeColor="text1"/>
          <w:sz w:val="20"/>
          <w:szCs w:val="20"/>
        </w:rPr>
      </w:pPr>
      <w:r w:rsidRPr="00802924">
        <w:rPr>
          <w:color w:val="000000" w:themeColor="text1"/>
          <w:sz w:val="20"/>
          <w:szCs w:val="20"/>
        </w:rPr>
        <w:t>“Students that are aware of their goals are the students that have been most successful throught their college careers” (Lewis).</w:t>
      </w:r>
    </w:p>
    <w:p w14:paraId="400D7220" w14:textId="77777777" w:rsidR="00802924" w:rsidRDefault="00802924" w:rsidP="004334AD">
      <w:pPr>
        <w:pStyle w:val="NoSpacing"/>
        <w:rPr>
          <w:color w:val="000000" w:themeColor="text1"/>
          <w:sz w:val="20"/>
          <w:szCs w:val="20"/>
        </w:rPr>
      </w:pPr>
    </w:p>
    <w:p w14:paraId="54C6B983" w14:textId="77777777" w:rsidR="00802924" w:rsidRDefault="00802924" w:rsidP="00802924">
      <w:pPr>
        <w:pStyle w:val="NoSpacing"/>
        <w:rPr>
          <w:b/>
          <w:color w:val="000000" w:themeColor="text1"/>
          <w:sz w:val="22"/>
          <w:u w:val="single"/>
        </w:rPr>
      </w:pPr>
      <w:r>
        <w:rPr>
          <w:b/>
          <w:color w:val="000000" w:themeColor="text1"/>
          <w:sz w:val="22"/>
          <w:u w:val="single"/>
        </w:rPr>
        <w:t xml:space="preserve">Health and Welness: </w:t>
      </w:r>
    </w:p>
    <w:p w14:paraId="513A72E4" w14:textId="4A567B54" w:rsidR="00802924" w:rsidRDefault="00802924" w:rsidP="00802924">
      <w:pPr>
        <w:pStyle w:val="NoSpacing"/>
        <w:rPr>
          <w:color w:val="000000" w:themeColor="text1"/>
          <w:sz w:val="20"/>
          <w:szCs w:val="20"/>
        </w:rPr>
      </w:pPr>
      <w:r>
        <w:rPr>
          <w:color w:val="000000" w:themeColor="text1"/>
          <w:sz w:val="20"/>
          <w:szCs w:val="20"/>
        </w:rPr>
        <w:t>Many believe students are too lackadaisical and forget the amount of stress that is a part of a students’ daily life. Students themselves are also prone to lack self care. Students must be aware that mental and physical health has a huge impact on their academic success. They must play an active role in their own wellbeing.</w:t>
      </w:r>
    </w:p>
    <w:p w14:paraId="5EE00FB0" w14:textId="77777777" w:rsidR="00802924" w:rsidRDefault="00802924" w:rsidP="004334AD">
      <w:pPr>
        <w:pStyle w:val="NoSpacing"/>
        <w:rPr>
          <w:color w:val="000000" w:themeColor="text1"/>
          <w:sz w:val="20"/>
          <w:szCs w:val="20"/>
        </w:rPr>
      </w:pPr>
    </w:p>
    <w:p w14:paraId="5FF5D37C" w14:textId="05596EC7" w:rsidR="00F803FF" w:rsidRDefault="00802924" w:rsidP="004334AD">
      <w:pPr>
        <w:pStyle w:val="NoSpacing"/>
        <w:rPr>
          <w:b/>
          <w:color w:val="000000" w:themeColor="text1"/>
          <w:sz w:val="22"/>
          <w:u w:val="single"/>
        </w:rPr>
      </w:pPr>
      <w:r>
        <w:rPr>
          <w:color w:val="000000" w:themeColor="text1"/>
          <w:sz w:val="20"/>
          <w:szCs w:val="20"/>
        </w:rPr>
        <w:drawing>
          <wp:inline distT="0" distB="0" distL="0" distR="0" wp14:anchorId="52FB7D1E" wp14:editId="14FBC3EA">
            <wp:extent cx="1689095" cy="1459865"/>
            <wp:effectExtent l="0" t="0" r="0" b="0"/>
            <wp:docPr id="9" name="Picture 9"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2886" cy="1489070"/>
                    </a:xfrm>
                    <a:prstGeom prst="rect">
                      <a:avLst/>
                    </a:prstGeom>
                    <a:noFill/>
                    <a:ln>
                      <a:noFill/>
                    </a:ln>
                  </pic:spPr>
                </pic:pic>
              </a:graphicData>
            </a:graphic>
          </wp:inline>
        </w:drawing>
      </w:r>
    </w:p>
    <w:p w14:paraId="21BC55F6" w14:textId="77777777" w:rsidR="00802924" w:rsidRDefault="00802924" w:rsidP="004334AD">
      <w:pPr>
        <w:pStyle w:val="NoSpacing"/>
        <w:rPr>
          <w:b/>
          <w:color w:val="000000" w:themeColor="text1"/>
          <w:sz w:val="22"/>
          <w:u w:val="single"/>
        </w:rPr>
      </w:pPr>
    </w:p>
    <w:p w14:paraId="5CEBFCD7" w14:textId="75449449" w:rsidR="009237F0" w:rsidRDefault="009237F0" w:rsidP="004334AD">
      <w:pPr>
        <w:pStyle w:val="NoSpacing"/>
        <w:rPr>
          <w:b/>
          <w:color w:val="000000" w:themeColor="text1"/>
          <w:sz w:val="22"/>
          <w:u w:val="single"/>
        </w:rPr>
      </w:pPr>
      <w:r>
        <w:rPr>
          <w:b/>
          <w:color w:val="000000" w:themeColor="text1"/>
          <w:sz w:val="22"/>
          <w:u w:val="single"/>
        </w:rPr>
        <w:t>Flexibility:</w:t>
      </w:r>
    </w:p>
    <w:p w14:paraId="00B32FFC" w14:textId="572E823F" w:rsidR="009237F0" w:rsidRDefault="009237F0" w:rsidP="004334AD">
      <w:pPr>
        <w:pStyle w:val="NoSpacing"/>
        <w:rPr>
          <w:color w:val="000000" w:themeColor="text1"/>
          <w:sz w:val="20"/>
          <w:szCs w:val="20"/>
        </w:rPr>
      </w:pPr>
      <w:r>
        <w:rPr>
          <w:color w:val="000000" w:themeColor="text1"/>
          <w:sz w:val="20"/>
          <w:szCs w:val="20"/>
        </w:rPr>
        <w:t>Here is an area where many lack skill in. A student must be able to have a set schedulle that the follow regulary; however, they must also be able to think ahead and be prepared for life’s unfortunate events. To this point must be able to continuously stay organized and ahead of their own lives. This however is not the case and many fail to acount for the unexpected.</w:t>
      </w:r>
    </w:p>
    <w:p w14:paraId="1546C634" w14:textId="77777777" w:rsidR="009237F0" w:rsidRDefault="009237F0" w:rsidP="004334AD">
      <w:pPr>
        <w:pStyle w:val="NoSpacing"/>
        <w:rPr>
          <w:color w:val="000000" w:themeColor="text1"/>
          <w:sz w:val="20"/>
          <w:szCs w:val="20"/>
        </w:rPr>
      </w:pPr>
    </w:p>
    <w:p w14:paraId="74BF16A2" w14:textId="77777777" w:rsidR="00F803FF" w:rsidRDefault="00F803FF" w:rsidP="004334AD">
      <w:pPr>
        <w:pStyle w:val="NoSpacing"/>
        <w:rPr>
          <w:b/>
          <w:color w:val="000000" w:themeColor="text1"/>
          <w:sz w:val="22"/>
          <w:u w:val="single"/>
        </w:rPr>
      </w:pPr>
    </w:p>
    <w:p w14:paraId="61D435D7" w14:textId="77777777" w:rsidR="00F803FF" w:rsidRDefault="00F803FF" w:rsidP="004334AD">
      <w:pPr>
        <w:pStyle w:val="NoSpacing"/>
        <w:rPr>
          <w:b/>
          <w:color w:val="000000" w:themeColor="text1"/>
          <w:sz w:val="22"/>
          <w:u w:val="single"/>
        </w:rPr>
      </w:pPr>
    </w:p>
    <w:p w14:paraId="25227603" w14:textId="77777777" w:rsidR="00F803FF" w:rsidRDefault="00F803FF" w:rsidP="004334AD">
      <w:pPr>
        <w:pStyle w:val="NoSpacing"/>
        <w:rPr>
          <w:b/>
          <w:color w:val="000000" w:themeColor="text1"/>
          <w:sz w:val="22"/>
          <w:u w:val="single"/>
        </w:rPr>
      </w:pPr>
    </w:p>
    <w:p w14:paraId="36162310" w14:textId="77777777" w:rsidR="00F803FF" w:rsidRDefault="00F803FF" w:rsidP="004334AD">
      <w:pPr>
        <w:pStyle w:val="NoSpacing"/>
        <w:rPr>
          <w:b/>
          <w:color w:val="000000" w:themeColor="text1"/>
          <w:sz w:val="22"/>
          <w:u w:val="single"/>
        </w:rPr>
      </w:pPr>
    </w:p>
    <w:p w14:paraId="1D9E8939" w14:textId="77777777" w:rsidR="00F803FF" w:rsidRDefault="00F803FF" w:rsidP="004334AD">
      <w:pPr>
        <w:pStyle w:val="NoSpacing"/>
        <w:rPr>
          <w:b/>
          <w:color w:val="000000" w:themeColor="text1"/>
          <w:sz w:val="22"/>
          <w:u w:val="single"/>
        </w:rPr>
      </w:pPr>
    </w:p>
    <w:p w14:paraId="72C631EF" w14:textId="77777777" w:rsidR="00802924" w:rsidRDefault="00802924" w:rsidP="004334AD">
      <w:pPr>
        <w:pStyle w:val="NoSpacing"/>
        <w:rPr>
          <w:b/>
          <w:color w:val="000000" w:themeColor="text1"/>
          <w:sz w:val="22"/>
          <w:u w:val="single"/>
        </w:rPr>
      </w:pPr>
    </w:p>
    <w:p w14:paraId="2E477E0F" w14:textId="07BBD0C2" w:rsidR="009237F0" w:rsidRPr="009237F0" w:rsidRDefault="009237F0" w:rsidP="004334AD">
      <w:pPr>
        <w:pStyle w:val="NoSpacing"/>
        <w:rPr>
          <w:b/>
          <w:color w:val="000000" w:themeColor="text1"/>
          <w:sz w:val="22"/>
          <w:u w:val="single"/>
        </w:rPr>
      </w:pPr>
      <w:r w:rsidRPr="009237F0">
        <w:rPr>
          <w:b/>
          <w:color w:val="000000" w:themeColor="text1"/>
          <w:sz w:val="22"/>
          <w:u w:val="single"/>
        </w:rPr>
        <w:t>Compromise:</w:t>
      </w:r>
    </w:p>
    <w:p w14:paraId="2D2D5592" w14:textId="1457D0BA" w:rsidR="000B7BA1" w:rsidRPr="00802924" w:rsidRDefault="009237F0" w:rsidP="000124C4">
      <w:pPr>
        <w:pStyle w:val="NoSpacing"/>
        <w:rPr>
          <w:color w:val="000000" w:themeColor="text1"/>
          <w:sz w:val="20"/>
          <w:szCs w:val="20"/>
        </w:rPr>
      </w:pPr>
      <w:r>
        <w:rPr>
          <w:color w:val="auto"/>
          <w:sz w:val="20"/>
          <w:szCs w:val="20"/>
        </w:rPr>
        <w:t>“There will always be another party”, I have learned this lesson the hard way. I wanted to be apart of all the party moments, and believed there where no consequencess. My first semester I almost failed and that was my personal wake up call.This is what I let any incoming and currrent students know.</w:t>
      </w:r>
      <w:r w:rsidRPr="00802924">
        <w:rPr>
          <w:color w:val="000000" w:themeColor="text1"/>
          <w:sz w:val="20"/>
          <w:szCs w:val="20"/>
        </w:rPr>
        <w:t xml:space="preserve">College has many way for students to unwind and let loose; never the less, students must be able to stay balanced and learn to compromise their time. If students are able to utilize their time correctly many should be able to have time for themseves and to enjoy the whole collegiate experience. </w:t>
      </w:r>
    </w:p>
    <w:p w14:paraId="5E7E2E8D" w14:textId="77777777" w:rsidR="0040274A" w:rsidRPr="00802924" w:rsidRDefault="0040274A" w:rsidP="009237F0">
      <w:pPr>
        <w:pStyle w:val="NoSpacing"/>
        <w:rPr>
          <w:color w:val="000000" w:themeColor="text1"/>
          <w:sz w:val="20"/>
          <w:szCs w:val="20"/>
        </w:rPr>
      </w:pPr>
    </w:p>
    <w:p w14:paraId="36B80774" w14:textId="317B4C06" w:rsidR="00F803FF" w:rsidRDefault="009237F0" w:rsidP="009237F0">
      <w:pPr>
        <w:pStyle w:val="NoSpacing"/>
        <w:rPr>
          <w:color w:val="000000" w:themeColor="text1"/>
          <w:sz w:val="20"/>
          <w:szCs w:val="20"/>
        </w:rPr>
      </w:pPr>
      <w:r w:rsidRPr="00802924">
        <w:rPr>
          <w:color w:val="000000" w:themeColor="text1"/>
          <w:sz w:val="20"/>
          <w:szCs w:val="20"/>
        </w:rPr>
        <w:t>Students may not struggle with all the success tools that are needed to succeed; however, reinforcing how to stay organized and set these habbits from the beging of the semester can have a significanty positive effect on academic success</w:t>
      </w:r>
      <w:r w:rsidR="00802924">
        <w:rPr>
          <w:color w:val="000000" w:themeColor="text1"/>
          <w:sz w:val="20"/>
          <w:szCs w:val="20"/>
        </w:rPr>
        <w:t xml:space="preserve"> (My Interventions)</w:t>
      </w:r>
      <w:r w:rsidRPr="00802924">
        <w:rPr>
          <w:color w:val="000000" w:themeColor="text1"/>
          <w:sz w:val="20"/>
          <w:szCs w:val="20"/>
        </w:rPr>
        <w:t xml:space="preserve">. </w:t>
      </w:r>
    </w:p>
    <w:p w14:paraId="62203D99" w14:textId="77777777" w:rsidR="00C5568B" w:rsidRPr="00C5568B" w:rsidRDefault="00C5568B" w:rsidP="009237F0">
      <w:pPr>
        <w:pStyle w:val="NoSpacing"/>
        <w:rPr>
          <w:color w:val="000000" w:themeColor="text1"/>
          <w:sz w:val="20"/>
          <w:szCs w:val="20"/>
        </w:rPr>
      </w:pPr>
    </w:p>
    <w:p w14:paraId="4D02C448" w14:textId="13EC5535" w:rsidR="00F803FF" w:rsidRDefault="00F803FF" w:rsidP="009237F0">
      <w:pPr>
        <w:pStyle w:val="NoSpacing"/>
        <w:rPr>
          <w:rFonts w:asciiTheme="majorHAnsi" w:hAnsiTheme="majorHAnsi"/>
          <w:color w:val="FF0000"/>
          <w:sz w:val="24"/>
          <w:szCs w:val="24"/>
        </w:rPr>
      </w:pPr>
      <w:r>
        <w:rPr>
          <w:rFonts w:asciiTheme="majorHAnsi" w:hAnsiTheme="majorHAnsi"/>
          <w:color w:val="FF0000"/>
          <w:sz w:val="24"/>
          <w:szCs w:val="24"/>
        </w:rPr>
        <w:drawing>
          <wp:inline distT="0" distB="0" distL="0" distR="0" wp14:anchorId="6C8D80A2" wp14:editId="1CEC54BB">
            <wp:extent cx="2177420" cy="1401066"/>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als.jpg"/>
                    <pic:cNvPicPr/>
                  </pic:nvPicPr>
                  <pic:blipFill>
                    <a:blip r:embed="rId16">
                      <a:extLst>
                        <a:ext uri="{28A0092B-C50C-407E-A947-70E740481C1C}">
                          <a14:useLocalDpi xmlns:a14="http://schemas.microsoft.com/office/drawing/2010/main" val="0"/>
                        </a:ext>
                      </a:extLst>
                    </a:blip>
                    <a:stretch>
                      <a:fillRect/>
                    </a:stretch>
                  </pic:blipFill>
                  <pic:spPr>
                    <a:xfrm>
                      <a:off x="0" y="0"/>
                      <a:ext cx="2186725" cy="1407053"/>
                    </a:xfrm>
                    <a:prstGeom prst="rect">
                      <a:avLst/>
                    </a:prstGeom>
                  </pic:spPr>
                </pic:pic>
              </a:graphicData>
            </a:graphic>
          </wp:inline>
        </w:drawing>
      </w:r>
    </w:p>
    <w:p w14:paraId="344832E3" w14:textId="77777777" w:rsidR="00F803FF" w:rsidRDefault="00F803FF" w:rsidP="009237F0">
      <w:pPr>
        <w:pStyle w:val="NoSpacing"/>
        <w:rPr>
          <w:rFonts w:asciiTheme="majorHAnsi" w:hAnsiTheme="majorHAnsi"/>
          <w:color w:val="FF0000"/>
          <w:sz w:val="24"/>
          <w:szCs w:val="24"/>
        </w:rPr>
      </w:pPr>
    </w:p>
    <w:p w14:paraId="61CABD5F" w14:textId="77777777" w:rsidR="00C5568B" w:rsidRDefault="00C5568B" w:rsidP="009237F0">
      <w:pPr>
        <w:pStyle w:val="NoSpacing"/>
        <w:rPr>
          <w:rFonts w:asciiTheme="majorHAnsi" w:hAnsiTheme="majorHAnsi"/>
          <w:color w:val="FF0000"/>
          <w:sz w:val="24"/>
          <w:szCs w:val="24"/>
        </w:rPr>
      </w:pPr>
    </w:p>
    <w:p w14:paraId="7FD20288" w14:textId="09E7F200" w:rsidR="00F803FF" w:rsidRDefault="0040274A" w:rsidP="009237F0">
      <w:pPr>
        <w:pStyle w:val="NoSpacing"/>
        <w:rPr>
          <w:rFonts w:asciiTheme="majorHAnsi" w:hAnsiTheme="majorHAnsi"/>
          <w:color w:val="FF0000"/>
          <w:sz w:val="24"/>
          <w:szCs w:val="24"/>
        </w:rPr>
      </w:pPr>
      <w:r w:rsidRPr="0040274A">
        <w:rPr>
          <w:rFonts w:asciiTheme="majorHAnsi" w:hAnsiTheme="majorHAnsi"/>
          <w:color w:val="FF0000"/>
          <w:sz w:val="24"/>
          <w:szCs w:val="24"/>
        </w:rPr>
        <w:t>College Success Courses:</w:t>
      </w:r>
    </w:p>
    <w:p w14:paraId="223B8E31" w14:textId="77777777" w:rsidR="00C5568B" w:rsidRPr="00C5568B" w:rsidRDefault="00C5568B" w:rsidP="009237F0">
      <w:pPr>
        <w:pStyle w:val="NoSpacing"/>
        <w:rPr>
          <w:rFonts w:asciiTheme="majorHAnsi" w:hAnsiTheme="majorHAnsi"/>
          <w:color w:val="FF0000"/>
          <w:sz w:val="24"/>
          <w:szCs w:val="24"/>
        </w:rPr>
      </w:pPr>
    </w:p>
    <w:p w14:paraId="5C431EE9" w14:textId="250D06FE" w:rsidR="0040274A" w:rsidRDefault="00F803FF" w:rsidP="009237F0">
      <w:pPr>
        <w:pStyle w:val="NoSpacing"/>
        <w:rPr>
          <w:sz w:val="20"/>
          <w:szCs w:val="20"/>
        </w:rPr>
      </w:pPr>
      <w:r>
        <w:rPr>
          <w:sz w:val="20"/>
          <w:szCs w:val="20"/>
        </w:rPr>
        <w:t xml:space="preserve">College success courses have increased in popularity since 2004 (My Interventins). These courses have been most popular in community colleges, and are very divers in content. Depending on demographics, topics may change but the essentials are always present (My Interventions). </w:t>
      </w:r>
    </w:p>
    <w:p w14:paraId="39CFE1F8" w14:textId="77777777" w:rsidR="00C5568B" w:rsidRDefault="00C5568B" w:rsidP="009237F0">
      <w:pPr>
        <w:pStyle w:val="NoSpacing"/>
        <w:rPr>
          <w:sz w:val="20"/>
          <w:szCs w:val="20"/>
        </w:rPr>
      </w:pPr>
    </w:p>
    <w:p w14:paraId="7FAE23E6" w14:textId="37D35F48" w:rsidR="007B2060" w:rsidRDefault="007B2060" w:rsidP="000124C4">
      <w:pPr>
        <w:pStyle w:val="NoSpacing"/>
        <w:rPr>
          <w:sz w:val="20"/>
          <w:szCs w:val="20"/>
        </w:rPr>
      </w:pPr>
    </w:p>
    <w:p w14:paraId="42FB1995" w14:textId="77777777" w:rsidR="00685F56" w:rsidRDefault="00685F56" w:rsidP="000124C4">
      <w:pPr>
        <w:pStyle w:val="NoSpacing"/>
        <w:rPr>
          <w:sz w:val="20"/>
          <w:szCs w:val="20"/>
        </w:rPr>
      </w:pPr>
    </w:p>
    <w:p w14:paraId="71538AD3" w14:textId="77777777" w:rsidR="00685F56" w:rsidRDefault="00685F56" w:rsidP="000124C4">
      <w:pPr>
        <w:pStyle w:val="NoSpacing"/>
        <w:rPr>
          <w:sz w:val="20"/>
          <w:szCs w:val="20"/>
        </w:rPr>
        <w:sectPr w:rsidR="00685F56" w:rsidSect="000124C4">
          <w:type w:val="continuous"/>
          <w:pgSz w:w="12240" w:h="15840" w:code="1"/>
          <w:pgMar w:top="720" w:right="576" w:bottom="720" w:left="576" w:header="360" w:footer="720" w:gutter="0"/>
          <w:cols w:num="3" w:space="504"/>
          <w:titlePg/>
          <w:docGrid w:linePitch="360"/>
        </w:sectPr>
      </w:pPr>
    </w:p>
    <w:p w14:paraId="22B2EBAE" w14:textId="01B9E3D4" w:rsidR="00685F56" w:rsidRDefault="00685F56" w:rsidP="00685F56">
      <w:pPr>
        <w:pStyle w:val="NormalWeb"/>
        <w:spacing w:line="480" w:lineRule="auto"/>
        <w:jc w:val="left"/>
        <w:rPr>
          <w:rFonts w:asciiTheme="minorHAnsi" w:eastAsiaTheme="minorHAnsi" w:hAnsiTheme="minorHAnsi" w:cstheme="minorBidi"/>
          <w:noProof/>
          <w:color w:val="262626" w:themeColor="text1" w:themeTint="D9"/>
          <w:sz w:val="20"/>
          <w:szCs w:val="20"/>
        </w:rPr>
        <w:sectPr w:rsidR="00685F56" w:rsidSect="00685F56">
          <w:type w:val="continuous"/>
          <w:pgSz w:w="12240" w:h="15840" w:code="1"/>
          <w:pgMar w:top="720" w:right="576" w:bottom="720" w:left="576" w:header="360" w:footer="720" w:gutter="0"/>
          <w:cols w:num="2" w:space="504"/>
          <w:titlePg/>
          <w:docGrid w:linePitch="360"/>
        </w:sectPr>
      </w:pPr>
    </w:p>
    <w:p w14:paraId="1184188B" w14:textId="13AE4286" w:rsidR="00685F56" w:rsidRPr="00685F56" w:rsidRDefault="00685F56" w:rsidP="00685F56">
      <w:pPr>
        <w:pStyle w:val="NormalWeb"/>
        <w:spacing w:line="480" w:lineRule="auto"/>
        <w:jc w:val="left"/>
        <w:rPr>
          <w:rFonts w:asciiTheme="majorHAnsi" w:hAnsiTheme="majorHAnsi"/>
          <w:color w:val="FF0000"/>
          <w:sz w:val="24"/>
          <w:szCs w:val="24"/>
        </w:rPr>
      </w:pPr>
      <w:r w:rsidRPr="00685F56">
        <w:rPr>
          <w:rFonts w:asciiTheme="majorHAnsi" w:hAnsiTheme="majorHAnsi"/>
          <w:color w:val="FF0000"/>
          <w:sz w:val="24"/>
          <w:szCs w:val="24"/>
        </w:rPr>
        <w:lastRenderedPageBreak/>
        <w:t>Florida Case Study</w:t>
      </w:r>
    </w:p>
    <w:p w14:paraId="7072FD9C" w14:textId="1A001DCE" w:rsidR="00685F56" w:rsidRDefault="00685F56" w:rsidP="00685F56">
      <w:pPr>
        <w:pStyle w:val="NormalWeb"/>
        <w:spacing w:line="480" w:lineRule="auto"/>
        <w:jc w:val="left"/>
        <w:rPr>
          <w:rFonts w:asciiTheme="minorHAnsi" w:hAnsiTheme="minorHAnsi"/>
          <w:color w:val="211E1E"/>
          <w:sz w:val="20"/>
          <w:szCs w:val="20"/>
        </w:rPr>
      </w:pPr>
      <w:r>
        <w:rPr>
          <w:rFonts w:asciiTheme="minorHAnsi" w:hAnsiTheme="minorHAnsi"/>
          <w:noProof/>
          <w:color w:val="211E1E"/>
          <w:sz w:val="20"/>
          <w:szCs w:val="20"/>
        </w:rPr>
        <mc:AlternateContent>
          <mc:Choice Requires="wps">
            <w:drawing>
              <wp:anchor distT="0" distB="0" distL="114300" distR="114300" simplePos="0" relativeHeight="251664384" behindDoc="0" locked="0" layoutInCell="1" allowOverlap="1" wp14:anchorId="2378E3A2" wp14:editId="4923CE89">
                <wp:simplePos x="0" y="0"/>
                <wp:positionH relativeFrom="column">
                  <wp:posOffset>-81915</wp:posOffset>
                </wp:positionH>
                <wp:positionV relativeFrom="paragraph">
                  <wp:posOffset>2107565</wp:posOffset>
                </wp:positionV>
                <wp:extent cx="7196455" cy="45085"/>
                <wp:effectExtent l="0" t="0" r="17145" b="31115"/>
                <wp:wrapThrough wrapText="bothSides">
                  <wp:wrapPolygon edited="0">
                    <wp:start x="0" y="0"/>
                    <wp:lineTo x="0" y="24338"/>
                    <wp:lineTo x="21575" y="24338"/>
                    <wp:lineTo x="21575"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719645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6ECDF4" id="Rectangle_x0020_23" o:spid="_x0000_s1026" style="position:absolute;margin-left:-6.45pt;margin-top:165.95pt;width:566.65pt;height:3.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" fillcolor="#ff5c0b [3204]" strokecolor="#842b00 [1604]" strokeweight="2pt">
                <w10:wrap type="through"/>
              </v:rect>
            </w:pict>
          </mc:Fallback>
        </mc:AlternateContent>
      </w:r>
      <w:r>
        <w:rPr>
          <w:rFonts w:asciiTheme="minorHAnsi" w:hAnsiTheme="minorHAnsi"/>
          <w:color w:val="211E1E"/>
          <w:sz w:val="20"/>
          <w:szCs w:val="20"/>
        </w:rPr>
        <w:t>D</w:t>
      </w:r>
      <w:r>
        <w:rPr>
          <w:rFonts w:asciiTheme="minorHAnsi" w:hAnsiTheme="minorHAnsi"/>
          <w:color w:val="211E1E"/>
          <w:sz w:val="20"/>
          <w:szCs w:val="20"/>
        </w:rPr>
        <w:t>r. Patricia Windham and her team from the Florida Department of Education studied the results of students who completed student success courses; known as “</w:t>
      </w:r>
      <w:r w:rsidRPr="005D7B49">
        <w:rPr>
          <w:rFonts w:asciiTheme="minorHAnsi" w:hAnsiTheme="minorHAnsi"/>
          <w:color w:val="211E1E"/>
          <w:sz w:val="20"/>
          <w:szCs w:val="20"/>
        </w:rPr>
        <w:t>student life skills,” or “SLS,”</w:t>
      </w:r>
      <w:r>
        <w:rPr>
          <w:rFonts w:asciiTheme="minorHAnsi" w:hAnsiTheme="minorHAnsi"/>
          <w:color w:val="211E1E"/>
          <w:sz w:val="20"/>
          <w:szCs w:val="20"/>
        </w:rPr>
        <w:t xml:space="preserve"> </w:t>
      </w:r>
      <w:r w:rsidRPr="005D7B49">
        <w:rPr>
          <w:rFonts w:asciiTheme="minorHAnsi" w:hAnsiTheme="minorHAnsi"/>
          <w:color w:val="211E1E"/>
          <w:sz w:val="20"/>
          <w:szCs w:val="20"/>
        </w:rPr>
        <w:t xml:space="preserve">with those of students who did not take </w:t>
      </w:r>
      <w:r>
        <w:rPr>
          <w:rFonts w:asciiTheme="minorHAnsi" w:hAnsiTheme="minorHAnsi"/>
          <w:color w:val="211E1E"/>
          <w:sz w:val="20"/>
          <w:szCs w:val="20"/>
        </w:rPr>
        <w:t xml:space="preserve">any student success courses. Dr. Windham and the team understood </w:t>
      </w:r>
      <w:r w:rsidRPr="005D7B49">
        <w:rPr>
          <w:rFonts w:asciiTheme="minorHAnsi" w:hAnsiTheme="minorHAnsi"/>
          <w:color w:val="211E1E"/>
          <w:sz w:val="20"/>
          <w:szCs w:val="20"/>
        </w:rPr>
        <w:t xml:space="preserve">that SLS course completers were more likely to achieve </w:t>
      </w:r>
      <w:r>
        <w:rPr>
          <w:rFonts w:asciiTheme="minorHAnsi" w:hAnsiTheme="minorHAnsi"/>
          <w:color w:val="211E1E"/>
          <w:sz w:val="20"/>
          <w:szCs w:val="20"/>
        </w:rPr>
        <w:t xml:space="preserve">academic success then the students who did not take SLS courses </w:t>
      </w:r>
      <w:r w:rsidRPr="005D7B49">
        <w:rPr>
          <w:rFonts w:asciiTheme="minorHAnsi" w:hAnsiTheme="minorHAnsi"/>
          <w:color w:val="211E1E"/>
          <w:sz w:val="20"/>
          <w:szCs w:val="20"/>
        </w:rPr>
        <w:t>(</w:t>
      </w:r>
      <w:r>
        <w:rPr>
          <w:rFonts w:asciiTheme="minorHAnsi" w:hAnsiTheme="minorHAnsi"/>
          <w:color w:val="211E1E"/>
          <w:sz w:val="20"/>
          <w:szCs w:val="20"/>
        </w:rPr>
        <w:t>Armstrong). I</w:t>
      </w:r>
      <w:r w:rsidRPr="005D7B49">
        <w:rPr>
          <w:rFonts w:asciiTheme="minorHAnsi" w:hAnsiTheme="minorHAnsi"/>
          <w:color w:val="211E1E"/>
          <w:sz w:val="20"/>
          <w:szCs w:val="20"/>
        </w:rPr>
        <w:t>n Figure 1</w:t>
      </w:r>
      <w:r>
        <w:rPr>
          <w:rFonts w:asciiTheme="minorHAnsi" w:hAnsiTheme="minorHAnsi"/>
          <w:color w:val="211E1E"/>
          <w:sz w:val="20"/>
          <w:szCs w:val="20"/>
        </w:rPr>
        <w:t xml:space="preserve"> you will see the data collected by the team. Many of the colleges under the Florida Department of Education have made SLS courses optional, some require </w:t>
      </w:r>
      <w:r>
        <w:rPr>
          <w:rFonts w:asciiTheme="minorHAnsi" w:hAnsiTheme="minorHAnsi"/>
          <w:color w:val="211E1E"/>
          <w:sz w:val="20"/>
          <w:szCs w:val="20"/>
        </w:rPr>
        <w:t xml:space="preserve">only certain students to take an SLS course, while other colleges have decided that only </w:t>
      </w:r>
      <w:r>
        <w:rPr>
          <w:rFonts w:asciiTheme="minorHAnsi" w:hAnsiTheme="minorHAnsi"/>
          <w:color w:val="211E1E"/>
          <w:sz w:val="20"/>
          <w:szCs w:val="20"/>
        </w:rPr>
        <w:t>students on academic probation</w:t>
      </w:r>
      <w:r>
        <w:rPr>
          <w:rFonts w:asciiTheme="minorHAnsi" w:hAnsiTheme="minorHAnsi"/>
          <w:color w:val="211E1E"/>
          <w:sz w:val="20"/>
          <w:szCs w:val="20"/>
        </w:rPr>
        <w:t xml:space="preserve"> are</w:t>
      </w:r>
      <w:r>
        <w:rPr>
          <w:rFonts w:asciiTheme="minorHAnsi" w:hAnsiTheme="minorHAnsi"/>
          <w:color w:val="211E1E"/>
          <w:sz w:val="20"/>
          <w:szCs w:val="20"/>
        </w:rPr>
        <w:t xml:space="preserve"> to take the course</w:t>
      </w:r>
      <w:r>
        <w:rPr>
          <w:rFonts w:asciiTheme="minorHAnsi" w:hAnsiTheme="minorHAnsi"/>
          <w:color w:val="211E1E"/>
          <w:sz w:val="20"/>
          <w:szCs w:val="20"/>
        </w:rPr>
        <w:t>.</w:t>
      </w:r>
      <w:r>
        <w:rPr>
          <w:rFonts w:asciiTheme="minorHAnsi" w:hAnsiTheme="minorHAnsi"/>
          <w:color w:val="211E1E"/>
          <w:sz w:val="20"/>
          <w:szCs w:val="20"/>
        </w:rPr>
        <w:t xml:space="preserve"> </w:t>
      </w:r>
      <w:r>
        <w:rPr>
          <w:rFonts w:asciiTheme="minorHAnsi" w:hAnsiTheme="minorHAnsi"/>
          <w:color w:val="211E1E"/>
          <w:sz w:val="20"/>
          <w:szCs w:val="20"/>
        </w:rPr>
        <w:t>One</w:t>
      </w:r>
      <w:r w:rsidRPr="007B2060">
        <w:rPr>
          <w:rFonts w:asciiTheme="minorHAnsi" w:hAnsiTheme="minorHAnsi"/>
          <w:color w:val="211E1E"/>
          <w:sz w:val="20"/>
          <w:szCs w:val="20"/>
        </w:rPr>
        <w:t xml:space="preserve"> </w:t>
      </w:r>
      <w:r w:rsidRPr="005D7B49">
        <w:rPr>
          <w:rFonts w:asciiTheme="minorHAnsi" w:hAnsiTheme="minorHAnsi"/>
          <w:color w:val="211E1E"/>
          <w:sz w:val="20"/>
          <w:szCs w:val="20"/>
        </w:rPr>
        <w:t xml:space="preserve">college </w:t>
      </w:r>
      <w:r>
        <w:rPr>
          <w:rFonts w:asciiTheme="minorHAnsi" w:hAnsiTheme="minorHAnsi"/>
          <w:color w:val="211E1E"/>
          <w:sz w:val="20"/>
          <w:szCs w:val="20"/>
        </w:rPr>
        <w:t xml:space="preserve">actually </w:t>
      </w:r>
      <w:r w:rsidRPr="005D7B49">
        <w:rPr>
          <w:rFonts w:asciiTheme="minorHAnsi" w:hAnsiTheme="minorHAnsi"/>
          <w:color w:val="211E1E"/>
          <w:sz w:val="20"/>
          <w:szCs w:val="20"/>
        </w:rPr>
        <w:t>requires all students, whether they need remediatio</w:t>
      </w:r>
      <w:r>
        <w:rPr>
          <w:rFonts w:asciiTheme="minorHAnsi" w:hAnsiTheme="minorHAnsi"/>
          <w:color w:val="211E1E"/>
          <w:sz w:val="20"/>
          <w:szCs w:val="20"/>
        </w:rPr>
        <w:t xml:space="preserve">n or not, to take an SLS course (Armstrong). </w:t>
      </w:r>
    </w:p>
    <w:p w14:paraId="6FD3C68E" w14:textId="1D67308F" w:rsidR="00685F56" w:rsidRDefault="00685F56" w:rsidP="00685F56">
      <w:pPr>
        <w:pStyle w:val="NormalWeb"/>
        <w:spacing w:line="480" w:lineRule="auto"/>
        <w:jc w:val="center"/>
        <w:rPr>
          <w:rFonts w:asciiTheme="minorHAnsi" w:hAnsiTheme="minorHAnsi"/>
          <w:color w:val="211E1E"/>
          <w:sz w:val="20"/>
          <w:szCs w:val="20"/>
        </w:rPr>
      </w:pPr>
      <w:r>
        <w:rPr>
          <w:rFonts w:asciiTheme="minorHAnsi" w:hAnsiTheme="minorHAnsi"/>
          <w:noProof/>
          <w:color w:val="211E1E"/>
          <w:sz w:val="20"/>
          <w:szCs w:val="20"/>
        </w:rPr>
        <mc:AlternateContent>
          <mc:Choice Requires="wps">
            <w:drawing>
              <wp:anchor distT="0" distB="0" distL="114300" distR="114300" simplePos="0" relativeHeight="251667456" behindDoc="0" locked="0" layoutInCell="1" allowOverlap="1" wp14:anchorId="3C9F1197" wp14:editId="4E4D204A">
                <wp:simplePos x="0" y="0"/>
                <wp:positionH relativeFrom="column">
                  <wp:posOffset>3568465</wp:posOffset>
                </wp:positionH>
                <wp:positionV relativeFrom="paragraph">
                  <wp:posOffset>2929239</wp:posOffset>
                </wp:positionV>
                <wp:extent cx="3410" cy="3204861"/>
                <wp:effectExtent l="0" t="0" r="47625" b="46355"/>
                <wp:wrapNone/>
                <wp:docPr id="27" name="Straight Connector 27"/>
                <wp:cNvGraphicFramePr/>
                <a:graphic xmlns:a="http://schemas.openxmlformats.org/drawingml/2006/main">
                  <a:graphicData uri="http://schemas.microsoft.com/office/word/2010/wordprocessingShape">
                    <wps:wsp>
                      <wps:cNvCnPr/>
                      <wps:spPr>
                        <a:xfrm>
                          <a:off x="0" y="0"/>
                          <a:ext cx="3410" cy="32048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610650" id="Straight_x0020_Connector_x0020_2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pt,230.65pt" to="281.25pt,4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" strokecolor="#fc5300 [3044]"/>
            </w:pict>
          </mc:Fallback>
        </mc:AlternateContent>
      </w:r>
      <w:r>
        <w:rPr>
          <w:rFonts w:asciiTheme="minorHAnsi" w:hAnsiTheme="minorHAnsi"/>
          <w:noProof/>
          <w:color w:val="211E1E"/>
          <w:sz w:val="20"/>
          <w:szCs w:val="20"/>
        </w:rPr>
        <mc:AlternateContent>
          <mc:Choice Requires="wps">
            <w:drawing>
              <wp:anchor distT="0" distB="0" distL="114300" distR="114300" simplePos="0" relativeHeight="251668480" behindDoc="0" locked="0" layoutInCell="1" allowOverlap="1" wp14:anchorId="780842D6" wp14:editId="1ABE995F">
                <wp:simplePos x="0" y="0"/>
                <wp:positionH relativeFrom="column">
                  <wp:posOffset>3916045</wp:posOffset>
                </wp:positionH>
                <wp:positionV relativeFrom="paragraph">
                  <wp:posOffset>3049921</wp:posOffset>
                </wp:positionV>
                <wp:extent cx="3086100" cy="29718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3086100" cy="297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5E8348" w14:textId="1A8F1F4D" w:rsidR="00685F56" w:rsidRDefault="00685F56" w:rsidP="00685F56">
                            <w:pPr>
                              <w:spacing w:line="360" w:lineRule="auto"/>
                              <w:rPr>
                                <w:rFonts w:asciiTheme="majorHAnsi" w:hAnsiTheme="majorHAnsi"/>
                                <w:color w:val="FF0000"/>
                                <w:sz w:val="24"/>
                                <w:szCs w:val="24"/>
                              </w:rPr>
                            </w:pPr>
                            <w:r>
                              <w:rPr>
                                <w:rFonts w:asciiTheme="majorHAnsi" w:hAnsiTheme="majorHAnsi"/>
                                <w:color w:val="FF0000"/>
                                <w:sz w:val="24"/>
                                <w:szCs w:val="24"/>
                              </w:rPr>
                              <w:t>Consequences</w:t>
                            </w:r>
                          </w:p>
                          <w:p w14:paraId="5CDD5D92" w14:textId="1FDF0D71" w:rsidR="00685F56" w:rsidRPr="00685F56" w:rsidRDefault="00685F56" w:rsidP="00685F56">
                            <w:pPr>
                              <w:spacing w:line="360" w:lineRule="auto"/>
                              <w:rPr>
                                <w:rFonts w:asciiTheme="majorHAnsi" w:hAnsiTheme="majorHAnsi"/>
                                <w:color w:val="FF0000"/>
                                <w:sz w:val="24"/>
                                <w:szCs w:val="24"/>
                              </w:rPr>
                            </w:pPr>
                            <w:r w:rsidRPr="00685F56">
                              <w:rPr>
                                <w:sz w:val="20"/>
                                <w:szCs w:val="20"/>
                              </w:rPr>
                              <w:t xml:space="preserve">For many universities it can be easy to have a reactive mindset to the solution. Many institutions either do not require success course at all, or they make it mandatory once a student is </w:t>
                            </w:r>
                            <w:r>
                              <w:rPr>
                                <w:sz w:val="20"/>
                                <w:szCs w:val="20"/>
                              </w:rPr>
                              <w:t xml:space="preserve">already </w:t>
                            </w:r>
                            <w:r w:rsidRPr="00685F56">
                              <w:rPr>
                                <w:sz w:val="20"/>
                                <w:szCs w:val="20"/>
                              </w:rPr>
                              <w:t xml:space="preserve">on academic probation. Specifically, at the University of North Carolina at Charlotte a full time student can loose </w:t>
                            </w:r>
                            <w:r>
                              <w:rPr>
                                <w:sz w:val="20"/>
                                <w:szCs w:val="20"/>
                              </w:rPr>
                              <w:t>up to about five hundred dollars per class. And this is just the monetary consequence students face with a rough semester, from there on also comes a lack of motivation, difficulties with grade point averages and time loss (Lewis).</w:t>
                            </w:r>
                          </w:p>
                          <w:p w14:paraId="408701F9" w14:textId="335B90FE" w:rsidR="00685F56" w:rsidRPr="00685F56" w:rsidRDefault="00685F56" w:rsidP="00685F56">
                            <w:pPr>
                              <w:spacing w:line="360" w:lineRule="auto"/>
                              <w:rPr>
                                <w:sz w:val="20"/>
                                <w:szCs w:val="20"/>
                              </w:rPr>
                            </w:pPr>
                            <w:r>
                              <w:rPr>
                                <w:sz w:val="20"/>
                                <w:szCs w:val="20"/>
                              </w:rPr>
                              <w:t xml:space="preserve"> </w:t>
                            </w:r>
                            <w:r w:rsidRPr="00685F5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0842D6" id="Text_x0020_Box_x0020_29" o:spid="_x0000_s1027" type="#_x0000_t202" style="position:absolute;left:0;text-align:left;margin-left:308.35pt;margin-top:240.15pt;width:243pt;height:2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" filled="f" stroked="f">
                <v:textbox>
                  <w:txbxContent>
                    <w:p w14:paraId="175E8348" w14:textId="1A8F1F4D" w:rsidR="00685F56" w:rsidRDefault="00685F56" w:rsidP="00685F56">
                      <w:pPr>
                        <w:spacing w:line="360" w:lineRule="auto"/>
                        <w:rPr>
                          <w:rFonts w:asciiTheme="majorHAnsi" w:hAnsiTheme="majorHAnsi"/>
                          <w:color w:val="FF0000"/>
                          <w:sz w:val="24"/>
                          <w:szCs w:val="24"/>
                        </w:rPr>
                      </w:pPr>
                      <w:r>
                        <w:rPr>
                          <w:rFonts w:asciiTheme="majorHAnsi" w:hAnsiTheme="majorHAnsi"/>
                          <w:color w:val="FF0000"/>
                          <w:sz w:val="24"/>
                          <w:szCs w:val="24"/>
                        </w:rPr>
                        <w:t>Consequences</w:t>
                      </w:r>
                    </w:p>
                    <w:p w14:paraId="5CDD5D92" w14:textId="1FDF0D71" w:rsidR="00685F56" w:rsidRPr="00685F56" w:rsidRDefault="00685F56" w:rsidP="00685F56">
                      <w:pPr>
                        <w:spacing w:line="360" w:lineRule="auto"/>
                        <w:rPr>
                          <w:rFonts w:asciiTheme="majorHAnsi" w:hAnsiTheme="majorHAnsi"/>
                          <w:color w:val="FF0000"/>
                          <w:sz w:val="24"/>
                          <w:szCs w:val="24"/>
                        </w:rPr>
                      </w:pPr>
                      <w:r w:rsidRPr="00685F56">
                        <w:rPr>
                          <w:sz w:val="20"/>
                          <w:szCs w:val="20"/>
                        </w:rPr>
                        <w:t xml:space="preserve">For many universities it can be easy to have a reactive mindset to the solution. Many institutions either do not require success course at all, or they make it mandatory once a student is </w:t>
                      </w:r>
                      <w:r>
                        <w:rPr>
                          <w:sz w:val="20"/>
                          <w:szCs w:val="20"/>
                        </w:rPr>
                        <w:t xml:space="preserve">already </w:t>
                      </w:r>
                      <w:r w:rsidRPr="00685F56">
                        <w:rPr>
                          <w:sz w:val="20"/>
                          <w:szCs w:val="20"/>
                        </w:rPr>
                        <w:t xml:space="preserve">on academic probation. Specifically, at the University of North Carolina at Charlotte a full time student can loose </w:t>
                      </w:r>
                      <w:r>
                        <w:rPr>
                          <w:sz w:val="20"/>
                          <w:szCs w:val="20"/>
                        </w:rPr>
                        <w:t>up to about five hundred dollars per class. And this is just the monetary consequence students face with a rough semester, from there on also comes a lack of motivation, difficulties with grade point averages and time loss (Lewis).</w:t>
                      </w:r>
                    </w:p>
                    <w:p w14:paraId="408701F9" w14:textId="335B90FE" w:rsidR="00685F56" w:rsidRPr="00685F56" w:rsidRDefault="00685F56" w:rsidP="00685F56">
                      <w:pPr>
                        <w:spacing w:line="360" w:lineRule="auto"/>
                        <w:rPr>
                          <w:sz w:val="20"/>
                          <w:szCs w:val="20"/>
                        </w:rPr>
                      </w:pPr>
                      <w:r>
                        <w:rPr>
                          <w:sz w:val="20"/>
                          <w:szCs w:val="20"/>
                        </w:rPr>
                        <w:t xml:space="preserve"> </w:t>
                      </w:r>
                      <w:r w:rsidRPr="00685F56">
                        <w:rPr>
                          <w:sz w:val="20"/>
                          <w:szCs w:val="20"/>
                        </w:rPr>
                        <w:t xml:space="preserve"> </w:t>
                      </w:r>
                    </w:p>
                  </w:txbxContent>
                </v:textbox>
                <w10:wrap type="square"/>
              </v:shape>
            </w:pict>
          </mc:Fallback>
        </mc:AlternateContent>
      </w:r>
      <w:r>
        <w:rPr>
          <w:rFonts w:asciiTheme="minorHAnsi" w:hAnsiTheme="minorHAnsi"/>
          <w:noProof/>
          <w:color w:val="211E1E"/>
          <w:sz w:val="20"/>
          <w:szCs w:val="20"/>
        </w:rPr>
        <mc:AlternateContent>
          <mc:Choice Requires="wps">
            <w:drawing>
              <wp:anchor distT="0" distB="0" distL="114300" distR="114300" simplePos="0" relativeHeight="251665408" behindDoc="0" locked="0" layoutInCell="1" allowOverlap="1" wp14:anchorId="30F8F4CF" wp14:editId="5212B5EF">
                <wp:simplePos x="0" y="0"/>
                <wp:positionH relativeFrom="column">
                  <wp:posOffset>-81915</wp:posOffset>
                </wp:positionH>
                <wp:positionV relativeFrom="paragraph">
                  <wp:posOffset>2847340</wp:posOffset>
                </wp:positionV>
                <wp:extent cx="7200900" cy="45085"/>
                <wp:effectExtent l="0" t="0" r="38100" b="31115"/>
                <wp:wrapThrough wrapText="bothSides">
                  <wp:wrapPolygon edited="0">
                    <wp:start x="0" y="0"/>
                    <wp:lineTo x="0" y="24338"/>
                    <wp:lineTo x="21638" y="24338"/>
                    <wp:lineTo x="21638"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72009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089A9" id="Rectangle_x0020_25" o:spid="_x0000_s1026" style="position:absolute;margin-left:-6.45pt;margin-top:224.2pt;width:567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" fillcolor="#ff5c0b [3204]" strokecolor="#842b00 [1604]" strokeweight="2pt">
                <w10:wrap type="through"/>
              </v:rect>
            </w:pict>
          </mc:Fallback>
        </mc:AlternateContent>
      </w:r>
      <w:r>
        <w:rPr>
          <w:rFonts w:asciiTheme="minorHAnsi" w:hAnsiTheme="minorHAnsi"/>
          <w:noProof/>
          <w:color w:val="211E1E"/>
          <w:sz w:val="20"/>
          <w:szCs w:val="20"/>
        </w:rPr>
        <w:drawing>
          <wp:inline distT="0" distB="0" distL="0" distR="0" wp14:anchorId="6CDACC98" wp14:editId="00D1367C">
            <wp:extent cx="6765054" cy="2729865"/>
            <wp:effectExtent l="0" t="0" r="0" b="0"/>
            <wp:docPr id="24" name="Picture 24" descr="../../../Desktop/Screen%20Shot%202015-12-13%20at%206.22.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5-12-13%20at%206.22.38%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4420" cy="2749785"/>
                    </a:xfrm>
                    <a:prstGeom prst="rect">
                      <a:avLst/>
                    </a:prstGeom>
                    <a:noFill/>
                    <a:ln>
                      <a:noFill/>
                    </a:ln>
                  </pic:spPr>
                </pic:pic>
              </a:graphicData>
            </a:graphic>
          </wp:inline>
        </w:drawing>
      </w:r>
    </w:p>
    <w:p w14:paraId="7DB742C5" w14:textId="4710397A" w:rsidR="00685F56" w:rsidRDefault="00685F56" w:rsidP="00685F56">
      <w:pPr>
        <w:pStyle w:val="NormalWeb"/>
        <w:spacing w:line="480" w:lineRule="auto"/>
        <w:jc w:val="center"/>
        <w:rPr>
          <w:rFonts w:asciiTheme="minorHAnsi" w:hAnsiTheme="minorHAnsi"/>
          <w:color w:val="211E1E"/>
          <w:sz w:val="20"/>
          <w:szCs w:val="20"/>
        </w:rPr>
      </w:pPr>
      <w:r>
        <w:rPr>
          <w:rFonts w:asciiTheme="minorHAnsi" w:hAnsiTheme="minorHAnsi"/>
          <w:noProof/>
          <w:color w:val="211E1E"/>
          <w:sz w:val="20"/>
          <w:szCs w:val="20"/>
        </w:rPr>
        <mc:AlternateContent>
          <mc:Choice Requires="wps">
            <w:drawing>
              <wp:anchor distT="0" distB="0" distL="114300" distR="114300" simplePos="0" relativeHeight="251666432" behindDoc="0" locked="0" layoutInCell="1" allowOverlap="1" wp14:anchorId="30ECAA5C" wp14:editId="55104102">
                <wp:simplePos x="0" y="0"/>
                <wp:positionH relativeFrom="column">
                  <wp:posOffset>28575</wp:posOffset>
                </wp:positionH>
                <wp:positionV relativeFrom="paragraph">
                  <wp:posOffset>31115</wp:posOffset>
                </wp:positionV>
                <wp:extent cx="3429000" cy="33147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429000" cy="3314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1368F0" w14:textId="42ADA491" w:rsidR="00685F56" w:rsidRPr="00685F56" w:rsidRDefault="00685F56" w:rsidP="00685F56">
                            <w:pPr>
                              <w:spacing w:line="360" w:lineRule="auto"/>
                              <w:rPr>
                                <w:rFonts w:asciiTheme="majorHAnsi" w:hAnsiTheme="majorHAnsi"/>
                                <w:color w:val="FF0000"/>
                                <w:sz w:val="24"/>
                                <w:szCs w:val="24"/>
                              </w:rPr>
                            </w:pPr>
                            <w:r>
                              <w:rPr>
                                <w:rFonts w:asciiTheme="majorHAnsi" w:hAnsiTheme="majorHAnsi"/>
                                <w:color w:val="FF0000"/>
                                <w:sz w:val="24"/>
                                <w:szCs w:val="24"/>
                              </w:rPr>
                              <w:t>Solution</w:t>
                            </w:r>
                          </w:p>
                          <w:p w14:paraId="6F35E65E" w14:textId="4D130A95" w:rsidR="00685F56" w:rsidRDefault="00685F56" w:rsidP="00685F56">
                            <w:pPr>
                              <w:spacing w:line="360" w:lineRule="auto"/>
                              <w:rPr>
                                <w:sz w:val="20"/>
                                <w:szCs w:val="20"/>
                              </w:rPr>
                            </w:pPr>
                            <w:r w:rsidRPr="00685F56">
                              <w:rPr>
                                <w:sz w:val="20"/>
                                <w:szCs w:val="20"/>
                              </w:rPr>
                              <w:t xml:space="preserve">This </w:t>
                            </w:r>
                            <w:r>
                              <w:rPr>
                                <w:sz w:val="20"/>
                                <w:szCs w:val="20"/>
                              </w:rPr>
                              <w:t xml:space="preserve">study has valuable information on the amount of influence a simple success course can have on students. This simple study is what I am arguing for. The answer to what the problem is and how to fix the issue is in this one study alone. We all hear the same problems that most students encounter, and there is a plethora of solutions; however, a simple course can take care of most of the stressors and give the students the tools they need to succeed. These courses have the effective layout that any institution can customize to best develop their students in a way that can almost guarantee a significant outcome in academic success, student progression, and student retention. </w:t>
                            </w:r>
                          </w:p>
                          <w:p w14:paraId="5E7AED57" w14:textId="01D3925F" w:rsidR="00685F56" w:rsidRPr="00685F56" w:rsidRDefault="00685F56" w:rsidP="00685F56">
                            <w:pPr>
                              <w:spacing w:line="360" w:lineRule="auto"/>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ECAA5C" id="Text_x0020_Box_x0020_26" o:spid="_x0000_s1028" type="#_x0000_t202" style="position:absolute;left:0;text-align:left;margin-left:2.25pt;margin-top:2.45pt;width:270pt;height:26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" filled="f" stroked="f">
                <v:textbox>
                  <w:txbxContent>
                    <w:p w14:paraId="4B1368F0" w14:textId="42ADA491" w:rsidR="00685F56" w:rsidRPr="00685F56" w:rsidRDefault="00685F56" w:rsidP="00685F56">
                      <w:pPr>
                        <w:spacing w:line="360" w:lineRule="auto"/>
                        <w:rPr>
                          <w:rFonts w:asciiTheme="majorHAnsi" w:hAnsiTheme="majorHAnsi"/>
                          <w:color w:val="FF0000"/>
                          <w:sz w:val="24"/>
                          <w:szCs w:val="24"/>
                        </w:rPr>
                      </w:pPr>
                      <w:r>
                        <w:rPr>
                          <w:rFonts w:asciiTheme="majorHAnsi" w:hAnsiTheme="majorHAnsi"/>
                          <w:color w:val="FF0000"/>
                          <w:sz w:val="24"/>
                          <w:szCs w:val="24"/>
                        </w:rPr>
                        <w:t>Solution</w:t>
                      </w:r>
                    </w:p>
                    <w:p w14:paraId="6F35E65E" w14:textId="4D130A95" w:rsidR="00685F56" w:rsidRDefault="00685F56" w:rsidP="00685F56">
                      <w:pPr>
                        <w:spacing w:line="360" w:lineRule="auto"/>
                        <w:rPr>
                          <w:sz w:val="20"/>
                          <w:szCs w:val="20"/>
                        </w:rPr>
                      </w:pPr>
                      <w:r w:rsidRPr="00685F56">
                        <w:rPr>
                          <w:sz w:val="20"/>
                          <w:szCs w:val="20"/>
                        </w:rPr>
                        <w:t xml:space="preserve">This </w:t>
                      </w:r>
                      <w:r>
                        <w:rPr>
                          <w:sz w:val="20"/>
                          <w:szCs w:val="20"/>
                        </w:rPr>
                        <w:t xml:space="preserve">study has valuable information on the amount of influence a simple success course can have on students. This simple study is what I am arguing for. The answer to what the problem is and how to fix the issue is in this one study alone. We all hear the same problems that most students encounter, and there is a plethora of solutions; however, a simple course can take care of most of the stressors and give the students the tools they need to succeed. These courses have the effective layout that any institution can customize to best develop their students in a way that can almost guarantee a significant outcome in academic success, student progression, and student retention. </w:t>
                      </w:r>
                    </w:p>
                    <w:p w14:paraId="5E7AED57" w14:textId="01D3925F" w:rsidR="00685F56" w:rsidRPr="00685F56" w:rsidRDefault="00685F56" w:rsidP="00685F56">
                      <w:pPr>
                        <w:spacing w:line="360" w:lineRule="auto"/>
                        <w:rPr>
                          <w:sz w:val="20"/>
                          <w:szCs w:val="20"/>
                        </w:rPr>
                      </w:pPr>
                      <w:r>
                        <w:rPr>
                          <w:sz w:val="20"/>
                          <w:szCs w:val="20"/>
                        </w:rPr>
                        <w:t xml:space="preserve"> </w:t>
                      </w:r>
                    </w:p>
                  </w:txbxContent>
                </v:textbox>
                <w10:wrap type="square"/>
              </v:shape>
            </w:pict>
          </mc:Fallback>
        </mc:AlternateContent>
      </w:r>
    </w:p>
    <w:p w14:paraId="6A19A0AE" w14:textId="48608ECA" w:rsidR="00685F56" w:rsidRDefault="00685F56" w:rsidP="00685F56">
      <w:pPr>
        <w:pStyle w:val="NormalWeb"/>
        <w:spacing w:line="480" w:lineRule="auto"/>
        <w:jc w:val="left"/>
        <w:rPr>
          <w:rFonts w:asciiTheme="minorHAnsi" w:hAnsiTheme="minorHAnsi"/>
          <w:color w:val="211E1E"/>
          <w:sz w:val="20"/>
          <w:szCs w:val="20"/>
        </w:rPr>
      </w:pPr>
    </w:p>
    <w:p w14:paraId="74363270" w14:textId="77777777" w:rsidR="00685F56" w:rsidRPr="00685F56" w:rsidRDefault="00685F56" w:rsidP="00685F56">
      <w:pPr>
        <w:pStyle w:val="NormalWeb"/>
        <w:spacing w:line="480" w:lineRule="auto"/>
        <w:jc w:val="left"/>
        <w:rPr>
          <w:rFonts w:asciiTheme="minorHAnsi" w:hAnsiTheme="minorHAnsi"/>
          <w:color w:val="211E1E"/>
          <w:sz w:val="20"/>
          <w:szCs w:val="20"/>
        </w:rPr>
        <w:sectPr w:rsidR="00685F56" w:rsidRPr="00685F56" w:rsidSect="00685F56">
          <w:type w:val="continuous"/>
          <w:pgSz w:w="12240" w:h="15840" w:code="1"/>
          <w:pgMar w:top="720" w:right="576" w:bottom="720" w:left="576" w:header="360" w:footer="720" w:gutter="0"/>
          <w:cols w:space="504"/>
          <w:titlePg/>
          <w:docGrid w:linePitch="360"/>
        </w:sectPr>
      </w:pPr>
    </w:p>
    <w:p w14:paraId="60ED93AE" w14:textId="77777777" w:rsidR="007B2060" w:rsidRPr="00685F56" w:rsidRDefault="007B2060" w:rsidP="00685F56">
      <w:pPr>
        <w:rPr>
          <w:lang w:val="en"/>
        </w:rPr>
        <w:sectPr w:rsidR="007B2060" w:rsidRPr="00685F56" w:rsidSect="007B2060">
          <w:type w:val="continuous"/>
          <w:pgSz w:w="12240" w:h="15840" w:code="1"/>
          <w:pgMar w:top="720" w:right="576" w:bottom="720" w:left="576" w:header="360" w:footer="720" w:gutter="0"/>
          <w:cols w:space="504"/>
          <w:titlePg/>
          <w:docGrid w:linePitch="360"/>
        </w:sectPr>
      </w:pPr>
    </w:p>
    <w:p w14:paraId="7A1C97B4" w14:textId="6F9505B9" w:rsidR="00685F56" w:rsidRDefault="00685F56" w:rsidP="007B2060"/>
    <w:p w14:paraId="699A0F2A" w14:textId="77777777" w:rsidR="00685F56" w:rsidRDefault="00685F56" w:rsidP="007B2060"/>
    <w:p w14:paraId="5644A270" w14:textId="77777777" w:rsidR="00685F56" w:rsidRDefault="00685F56" w:rsidP="007B2060"/>
    <w:p w14:paraId="221876E9" w14:textId="77777777" w:rsidR="00685F56" w:rsidRDefault="00685F56" w:rsidP="007B2060"/>
    <w:p w14:paraId="1F96826B" w14:textId="77777777" w:rsidR="00685F56" w:rsidRDefault="00685F56" w:rsidP="007B2060"/>
    <w:p w14:paraId="6C15F811" w14:textId="77777777" w:rsidR="00685F56" w:rsidRDefault="00685F56" w:rsidP="007B2060"/>
    <w:p w14:paraId="21DAA308" w14:textId="77777777" w:rsidR="00685F56" w:rsidRDefault="00685F56" w:rsidP="007B2060"/>
    <w:p w14:paraId="5BAD3150" w14:textId="77777777" w:rsidR="00685F56" w:rsidRDefault="00685F56" w:rsidP="007B2060"/>
    <w:p w14:paraId="1E49A7E0" w14:textId="1C94B474" w:rsidR="00685F56" w:rsidRDefault="00685F56" w:rsidP="007B2060">
      <w:pPr>
        <w:rPr>
          <w:rFonts w:asciiTheme="majorHAnsi" w:hAnsiTheme="majorHAnsi"/>
          <w:color w:val="FF0000"/>
          <w:sz w:val="24"/>
          <w:szCs w:val="24"/>
        </w:rPr>
      </w:pPr>
      <w:r>
        <w:rPr>
          <w:rFonts w:asciiTheme="majorHAnsi" w:hAnsiTheme="majorHAnsi"/>
          <w:color w:val="FF0000"/>
          <w:sz w:val="24"/>
          <w:szCs w:val="24"/>
        </w:rPr>
        <w:lastRenderedPageBreak/>
        <w:t>Alternatives</w:t>
      </w:r>
    </w:p>
    <w:p w14:paraId="0AB9FFBD" w14:textId="3F0D0031" w:rsidR="00685F56" w:rsidRDefault="00685F56" w:rsidP="00CF38F0">
      <w:pPr>
        <w:spacing w:line="360" w:lineRule="auto"/>
        <w:rPr>
          <w:color w:val="000000" w:themeColor="text1"/>
          <w:sz w:val="20"/>
          <w:szCs w:val="20"/>
        </w:rPr>
      </w:pPr>
      <w:r>
        <w:rPr>
          <w:color w:val="000000" w:themeColor="text1"/>
          <w:sz w:val="20"/>
          <w:szCs w:val="20"/>
        </w:rPr>
        <w:t xml:space="preserve">UNC Charlotte has developed </w:t>
      </w:r>
      <w:r w:rsidR="00CF38F0">
        <w:rPr>
          <w:color w:val="000000" w:themeColor="text1"/>
          <w:sz w:val="20"/>
          <w:szCs w:val="20"/>
        </w:rPr>
        <w:t xml:space="preserve">an alternative solution; Success Seminars, these seminars are like a success course however they only focus on one topic at a time. Essentially it does the same job, still there is a major flaw, these seminars are not mandatory and many students do not attend. I  even evaluated a group of 20 different students around campus on if they have ever attended these seminars. I found that only three of the twenty people I polled attended these seminars. Only two of the students went to the seminars out of personal interest. </w:t>
      </w:r>
    </w:p>
    <w:p w14:paraId="70CD354F" w14:textId="43DA18F7" w:rsidR="00CF38F0" w:rsidRDefault="00CF38F0" w:rsidP="00CF38F0">
      <w:pPr>
        <w:spacing w:line="360" w:lineRule="auto"/>
        <w:rPr>
          <w:color w:val="000000" w:themeColor="text1"/>
          <w:sz w:val="20"/>
          <w:szCs w:val="20"/>
        </w:rPr>
      </w:pPr>
      <w:r>
        <w:rPr>
          <w:color w:val="000000" w:themeColor="text1"/>
          <w:sz w:val="20"/>
          <w:szCs w:val="20"/>
        </w:rPr>
        <w:t>By enforcing students to participate in these seminars a more effective outcome may be established. The same goes for a success course. By assuring that a student takes the time to either establish or refine their tools for academic success can an institution see a positive outcome.</w:t>
      </w:r>
    </w:p>
    <w:p w14:paraId="019D297C" w14:textId="2379E1EA" w:rsidR="00CF38F0" w:rsidRDefault="00CF38F0" w:rsidP="00CF38F0">
      <w:pPr>
        <w:rPr>
          <w:rFonts w:asciiTheme="majorHAnsi" w:hAnsiTheme="majorHAnsi"/>
          <w:color w:val="FF0000"/>
          <w:sz w:val="24"/>
          <w:szCs w:val="24"/>
        </w:rPr>
      </w:pPr>
      <w:r>
        <w:rPr>
          <w:rFonts w:asciiTheme="majorHAnsi" w:hAnsiTheme="majorHAnsi"/>
          <w:color w:val="FF0000"/>
          <w:sz w:val="24"/>
          <w:szCs w:val="24"/>
        </w:rPr>
        <w:t>The Bottom Line</w:t>
      </w:r>
    </w:p>
    <w:p w14:paraId="15DCA1EE" w14:textId="48ADC5F1" w:rsidR="00CF38F0" w:rsidRPr="00CF38F0" w:rsidRDefault="00CF38F0" w:rsidP="00CF38F0">
      <w:pPr>
        <w:spacing w:line="360" w:lineRule="auto"/>
        <w:rPr>
          <w:color w:val="000000" w:themeColor="text1"/>
          <w:sz w:val="20"/>
          <w:szCs w:val="20"/>
        </w:rPr>
      </w:pPr>
      <w:r w:rsidRPr="00CF38F0">
        <w:rPr>
          <w:color w:val="000000" w:themeColor="text1"/>
          <w:sz w:val="20"/>
          <w:szCs w:val="20"/>
        </w:rPr>
        <w:t xml:space="preserve">Students </w:t>
      </w:r>
      <w:r>
        <w:rPr>
          <w:color w:val="000000" w:themeColor="text1"/>
          <w:sz w:val="20"/>
          <w:szCs w:val="20"/>
        </w:rPr>
        <w:t xml:space="preserve">need extra help refining academic success tools. While retention numbers are on the higher end, there is always room to grow. Students do not loose time and money when struggling through their collegiate careers. Their overall health and motivation is also affected. By assuring that all students are exposed to proper academic habits can an institution claim all is being done to help their students succeed. </w:t>
      </w:r>
    </w:p>
    <w:p w14:paraId="073AB38A" w14:textId="77777777" w:rsidR="00CF38F0" w:rsidRPr="00CF38F0" w:rsidRDefault="00CF38F0" w:rsidP="00CF38F0">
      <w:pPr>
        <w:spacing w:line="360" w:lineRule="auto"/>
        <w:rPr>
          <w:color w:val="000000" w:themeColor="text1"/>
          <w:sz w:val="20"/>
          <w:szCs w:val="20"/>
        </w:rPr>
      </w:pPr>
    </w:p>
    <w:sectPr w:rsidR="00CF38F0" w:rsidRPr="00CF38F0" w:rsidSect="007B2060">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EC542" w14:textId="77777777" w:rsidR="007E0A5B" w:rsidRDefault="007E0A5B">
      <w:pPr>
        <w:spacing w:after="0"/>
      </w:pPr>
      <w:r>
        <w:separator/>
      </w:r>
    </w:p>
    <w:p w14:paraId="46924FB7" w14:textId="77777777" w:rsidR="007E0A5B" w:rsidRDefault="007E0A5B"/>
    <w:p w14:paraId="7608F80B" w14:textId="77777777" w:rsidR="007E0A5B" w:rsidRDefault="007E0A5B"/>
  </w:endnote>
  <w:endnote w:type="continuationSeparator" w:id="0">
    <w:p w14:paraId="6E72D030" w14:textId="77777777" w:rsidR="007E0A5B" w:rsidRDefault="007E0A5B">
      <w:pPr>
        <w:spacing w:after="0"/>
      </w:pPr>
      <w:r>
        <w:continuationSeparator/>
      </w:r>
    </w:p>
    <w:p w14:paraId="45A9B6A0" w14:textId="77777777" w:rsidR="007E0A5B" w:rsidRDefault="007E0A5B"/>
    <w:p w14:paraId="1ACFF543" w14:textId="77777777" w:rsidR="007E0A5B" w:rsidRDefault="007E0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CE0F4" w14:textId="77777777" w:rsidR="007E0A5B" w:rsidRDefault="007E0A5B">
      <w:pPr>
        <w:spacing w:after="0"/>
      </w:pPr>
      <w:r>
        <w:separator/>
      </w:r>
    </w:p>
    <w:p w14:paraId="7C6EE41A" w14:textId="77777777" w:rsidR="007E0A5B" w:rsidRDefault="007E0A5B"/>
    <w:p w14:paraId="4531B633" w14:textId="77777777" w:rsidR="007E0A5B" w:rsidRDefault="007E0A5B"/>
  </w:footnote>
  <w:footnote w:type="continuationSeparator" w:id="0">
    <w:p w14:paraId="5024B71C" w14:textId="77777777" w:rsidR="007E0A5B" w:rsidRDefault="007E0A5B">
      <w:pPr>
        <w:spacing w:after="0"/>
      </w:pPr>
      <w:r>
        <w:continuationSeparator/>
      </w:r>
    </w:p>
    <w:p w14:paraId="2B918C68" w14:textId="77777777" w:rsidR="007E0A5B" w:rsidRDefault="007E0A5B"/>
    <w:p w14:paraId="09C44674" w14:textId="77777777" w:rsidR="007E0A5B" w:rsidRDefault="007E0A5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1A4D76DD" w14:textId="77777777">
      <w:trPr>
        <w:jc w:val="center"/>
      </w:trPr>
      <w:tc>
        <w:tcPr>
          <w:tcW w:w="5746" w:type="dxa"/>
          <w:shd w:val="clear" w:color="auto" w:fill="auto"/>
        </w:tcPr>
        <w:p w14:paraId="426399B0" w14:textId="77777777" w:rsidR="0001065E" w:rsidRDefault="007E0A5B">
          <w:pPr>
            <w:pStyle w:val="Header"/>
          </w:pPr>
          <w:sdt>
            <w:sdtPr>
              <w:alias w:val="Title"/>
              <w:tag w:val="Title"/>
              <w:id w:val="80963914"/>
              <w:dataBinding w:prefixMappings="xmlns:ns0='http://purl.org/dc/elements/1.1/' xmlns:ns1='http://schemas.openxmlformats.org/package/2006/metadata/core-properties' " w:xpath="/ns1:coreProperties[1]/ns0:subject[1]" w:storeItemID="{6C3C8BC8-F283-45AE-878A-BAB7291924A1}"/>
              <w:text/>
            </w:sdtPr>
            <w:sdtEndPr/>
            <w:sdtContent>
              <w:r w:rsidR="00853E9E">
                <w:t>University Writing 1102</w:t>
              </w:r>
            </w:sdtContent>
          </w:sdt>
          <w:r w:rsidR="00797CD0">
            <w:t xml:space="preserve"> </w:t>
          </w:r>
          <w:sdt>
            <w:sdtPr>
              <w:alias w:val="Subtitle"/>
              <w:tag w:val="Subtitle"/>
              <w:id w:val="-2048988893"/>
              <w:dataBinding w:prefixMappings="xmlns:ns0='http://purl.org/dc/elements/1.1/' xmlns:ns1='http://schemas.openxmlformats.org/package/2006/metadata/core-properties' " w:xpath="/ns1:coreProperties[1]/ns1:contentStatus[1]" w:storeItemID="{6C3C8BC8-F283-45AE-878A-BAB7291924A1}"/>
              <w:text/>
            </w:sdtPr>
            <w:sdtEndPr/>
            <w:sdtContent>
              <w:r w:rsidR="00853E9E">
                <w:t xml:space="preserve">Feasibility Study </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248613827"/>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14:paraId="020BD094" w14:textId="77777777"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76C22">
            <w:rPr>
              <w:rStyle w:val="PageNumber"/>
              <w:noProof/>
            </w:rPr>
            <w:t>4</w:t>
          </w:r>
          <w:r>
            <w:rPr>
              <w:rStyle w:val="PageNumber"/>
            </w:rPr>
            <w:fldChar w:fldCharType="end"/>
          </w:r>
        </w:p>
      </w:tc>
    </w:tr>
  </w:tbl>
  <w:p w14:paraId="28D5BF80" w14:textId="77777777" w:rsidR="0001065E" w:rsidRDefault="00797CD0">
    <w:pPr>
      <w:pStyle w:val="NoSpacing"/>
      <w:ind w:left="-218"/>
    </w:pPr>
    <w:r>
      <mc:AlternateContent>
        <mc:Choice Requires="wps">
          <w:drawing>
            <wp:inline distT="0" distB="0" distL="0" distR="0" wp14:anchorId="6E01BEFD" wp14:editId="5408E83E">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FD47A0" id="Rectangle_x0020_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" fillcolor="#ff5c0b [3204]" stroked="f" strokeweight="2pt">
              <w10:anchorlock/>
            </v:rect>
          </w:pict>
        </mc:Fallback>
      </mc:AlternateContent>
    </w:r>
  </w:p>
  <w:p w14:paraId="2B20595C" w14:textId="77777777" w:rsidR="0001065E" w:rsidRDefault="0001065E">
    <w:pPr>
      <w:pStyle w:val="NoSpacing"/>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6892092A" w14:textId="77777777">
      <w:trPr>
        <w:cantSplit/>
      </w:trPr>
      <w:tc>
        <w:tcPr>
          <w:tcW w:w="5746" w:type="dxa"/>
          <w:vAlign w:val="bottom"/>
        </w:tcPr>
        <w:p w14:paraId="086DC96D" w14:textId="77777777" w:rsidR="0001065E" w:rsidRDefault="007E0A5B">
          <w:pPr>
            <w:pStyle w:val="Header"/>
          </w:pPr>
          <w:sdt>
            <w:sdtPr>
              <w:alias w:val="Title"/>
              <w:tag w:val="Title"/>
              <w:id w:val="-2137706968"/>
              <w:dataBinding w:prefixMappings="xmlns:ns0='http://purl.org/dc/elements/1.1/' xmlns:ns1='http://schemas.openxmlformats.org/package/2006/metadata/core-properties' " w:xpath="/ns1:coreProperties[1]/ns0:subject[1]" w:storeItemID="{6C3C8BC8-F283-45AE-878A-BAB7291924A1}"/>
              <w:text/>
            </w:sdtPr>
            <w:sdtEndPr/>
            <w:sdtContent>
              <w:r w:rsidR="00853E9E">
                <w:t>University Writing 1102</w:t>
              </w:r>
            </w:sdtContent>
          </w:sdt>
          <w:r w:rsidR="00797CD0">
            <w:t xml:space="preserve"> </w:t>
          </w:r>
          <w:sdt>
            <w:sdtPr>
              <w:alias w:val="Subtitle"/>
              <w:tag w:val="Subtitle"/>
              <w:id w:val="134304968"/>
              <w:dataBinding w:prefixMappings="xmlns:ns0='http://purl.org/dc/elements/1.1/' xmlns:ns1='http://schemas.openxmlformats.org/package/2006/metadata/core-properties' " w:xpath="/ns1:coreProperties[1]/ns1:contentStatus[1]" w:storeItemID="{6C3C8BC8-F283-45AE-878A-BAB7291924A1}"/>
              <w:text/>
            </w:sdtPr>
            <w:sdtEndPr/>
            <w:sdtContent>
              <w:r w:rsidR="00853E9E">
                <w:t xml:space="preserve">Feasibility Study </w:t>
              </w:r>
            </w:sdtContent>
          </w:sdt>
        </w:p>
      </w:tc>
      <w:tc>
        <w:tcPr>
          <w:tcW w:w="5746" w:type="dxa"/>
          <w:vAlign w:val="bottom"/>
        </w:tcPr>
        <w:p w14:paraId="76D51BA2" w14:textId="77777777" w:rsidR="0001065E" w:rsidRDefault="0001065E">
          <w:pPr>
            <w:pStyle w:val="IssueNumber"/>
          </w:pPr>
        </w:p>
      </w:tc>
    </w:tr>
  </w:tbl>
  <w:p w14:paraId="45767F14" w14:textId="77777777" w:rsidR="0001065E" w:rsidRDefault="0001065E">
    <w:pPr>
      <w:pStyle w:val="NoSpac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B42B77"/>
    <w:multiLevelType w:val="hybridMultilevel"/>
    <w:tmpl w:val="2D740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143E6"/>
    <w:multiLevelType w:val="hybridMultilevel"/>
    <w:tmpl w:val="2B5E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9E"/>
    <w:rsid w:val="0001065E"/>
    <w:rsid w:val="000124C4"/>
    <w:rsid w:val="000703D3"/>
    <w:rsid w:val="000B7BA1"/>
    <w:rsid w:val="000E4702"/>
    <w:rsid w:val="00124C82"/>
    <w:rsid w:val="0015662F"/>
    <w:rsid w:val="001630FA"/>
    <w:rsid w:val="00180012"/>
    <w:rsid w:val="001D18BF"/>
    <w:rsid w:val="001F4CD6"/>
    <w:rsid w:val="0040274A"/>
    <w:rsid w:val="004334AD"/>
    <w:rsid w:val="005B1127"/>
    <w:rsid w:val="005F2248"/>
    <w:rsid w:val="00685F56"/>
    <w:rsid w:val="007163F2"/>
    <w:rsid w:val="00797CD0"/>
    <w:rsid w:val="007B2060"/>
    <w:rsid w:val="007E0A5B"/>
    <w:rsid w:val="007F23A3"/>
    <w:rsid w:val="008014EF"/>
    <w:rsid w:val="00802924"/>
    <w:rsid w:val="00853E9E"/>
    <w:rsid w:val="00892C6F"/>
    <w:rsid w:val="008B70E4"/>
    <w:rsid w:val="008E5208"/>
    <w:rsid w:val="009237F0"/>
    <w:rsid w:val="009342BD"/>
    <w:rsid w:val="0093481D"/>
    <w:rsid w:val="00AB186F"/>
    <w:rsid w:val="00B77A87"/>
    <w:rsid w:val="00BD6E44"/>
    <w:rsid w:val="00BE7268"/>
    <w:rsid w:val="00C03BD3"/>
    <w:rsid w:val="00C069C1"/>
    <w:rsid w:val="00C5568B"/>
    <w:rsid w:val="00CF38F0"/>
    <w:rsid w:val="00D22B0B"/>
    <w:rsid w:val="00DF0EB5"/>
    <w:rsid w:val="00DF7855"/>
    <w:rsid w:val="00E73C40"/>
    <w:rsid w:val="00F053F3"/>
    <w:rsid w:val="00F76C22"/>
    <w:rsid w:val="00F803FF"/>
    <w:rsid w:val="00F80DAA"/>
    <w:rsid w:val="00FB564C"/>
    <w:rsid w:val="00FC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87EF"/>
  <w15:docId w15:val="{09F8CE5C-4886-4C31-86CA-66B6DCA4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BE7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jpg"/><Relationship Id="rId17" Type="http://schemas.openxmlformats.org/officeDocument/2006/relationships/image" Target="media/image6.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ogle.com/url?sa=i&amp;rct=j&amp;q=&amp;esrc=s&amp;source=images&amp;cd=&amp;cad=rja&amp;uact=8&amp;ved=0ahUKEwjqkv3pqcvJAhXJGj4KHScnBPAQjRwIBw&amp;url=https://colleges.niche.com/university-of-north-carolina-at-charlotte/&amp;psig=AFQjCNGFIRhek_XXRXtoWv2jQKH7obmOQQ&amp;ust=1449631895806479" TargetMode="Externa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raryGuest2\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79C642F2-CCA4-DC47-BE6D-30A739C3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C:\Users\LibraryGuest2\AppData\Roaming\Microsoft\Templates\Newsletter.dotx</Template>
  <TotalTime>157</TotalTime>
  <Pages>4</Pages>
  <Words>1478</Words>
  <Characters>7614</Characters>
  <Application>Microsoft Macintosh Word</Application>
  <DocSecurity>0</DocSecurity>
  <Lines>115</Lines>
  <Paragraphs>48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University Writing 1102</dc:subject>
  <dc:creator>test</dc:creator>
  <cp:keywords/>
  <cp:lastModifiedBy>Allen Moore</cp:lastModifiedBy>
  <cp:revision>27</cp:revision>
  <cp:lastPrinted>2011-06-06T17:16:00Z</cp:lastPrinted>
  <dcterms:created xsi:type="dcterms:W3CDTF">2015-12-13T10:23:00Z</dcterms:created>
  <dcterms:modified xsi:type="dcterms:W3CDTF">2015-12-14T05:28:00Z</dcterms:modified>
  <cp:contentStatus>Feasibility Study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